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129C" w14:textId="518EAD6F" w:rsidR="005250DE" w:rsidRPr="00BF0309" w:rsidRDefault="005250DE" w:rsidP="00E851A1">
      <w:pPr>
        <w:pStyle w:val="Recuodecorpodetexto3"/>
        <w:pBdr>
          <w:top w:val="single" w:sz="4" w:space="1" w:color="auto"/>
          <w:left w:val="single" w:sz="4" w:space="15" w:color="auto"/>
          <w:bottom w:val="single" w:sz="4" w:space="1" w:color="auto"/>
          <w:right w:val="single" w:sz="4" w:space="26" w:color="auto"/>
        </w:pBdr>
        <w:ind w:left="0"/>
        <w:jc w:val="both"/>
        <w:rPr>
          <w:rFonts w:ascii="Times New Roman" w:hAnsi="Times New Roman" w:cs="Times New Roman"/>
          <w:sz w:val="24"/>
          <w:szCs w:val="24"/>
        </w:rPr>
      </w:pPr>
      <w:r w:rsidRPr="00BF0309">
        <w:rPr>
          <w:rFonts w:ascii="Times New Roman" w:hAnsi="Times New Roman" w:cs="Times New Roman"/>
          <w:sz w:val="24"/>
          <w:szCs w:val="24"/>
        </w:rPr>
        <w:t xml:space="preserve">Ata da </w:t>
      </w:r>
      <w:r w:rsidR="00DF3001">
        <w:rPr>
          <w:rFonts w:ascii="Times New Roman" w:hAnsi="Times New Roman" w:cs="Times New Roman"/>
          <w:sz w:val="24"/>
          <w:szCs w:val="24"/>
        </w:rPr>
        <w:t>4</w:t>
      </w:r>
      <w:r w:rsidR="00363E4F">
        <w:rPr>
          <w:rFonts w:ascii="Times New Roman" w:hAnsi="Times New Roman" w:cs="Times New Roman"/>
          <w:sz w:val="24"/>
          <w:szCs w:val="24"/>
        </w:rPr>
        <w:t>2</w:t>
      </w:r>
      <w:r w:rsidR="00B53DBB" w:rsidRPr="00BF0309">
        <w:rPr>
          <w:rFonts w:ascii="Times New Roman" w:hAnsi="Times New Roman" w:cs="Times New Roman"/>
          <w:sz w:val="24"/>
          <w:szCs w:val="24"/>
        </w:rPr>
        <w:t>ª</w:t>
      </w:r>
      <w:r w:rsidRPr="00BF0309">
        <w:rPr>
          <w:rFonts w:ascii="Times New Roman" w:hAnsi="Times New Roman" w:cs="Times New Roman"/>
          <w:sz w:val="24"/>
          <w:szCs w:val="24"/>
        </w:rPr>
        <w:t xml:space="preserve"> Sessão Ordinária do 1º Período Legislativo da Câmara Municipal de Barbalha no ano de 202</w:t>
      </w:r>
      <w:r w:rsidR="003D3225" w:rsidRPr="00BF0309">
        <w:rPr>
          <w:rFonts w:ascii="Times New Roman" w:hAnsi="Times New Roman" w:cs="Times New Roman"/>
          <w:sz w:val="24"/>
          <w:szCs w:val="24"/>
        </w:rPr>
        <w:t>2</w:t>
      </w:r>
      <w:r w:rsidRPr="00BF0309">
        <w:rPr>
          <w:rFonts w:ascii="Times New Roman" w:hAnsi="Times New Roman" w:cs="Times New Roman"/>
          <w:sz w:val="24"/>
          <w:szCs w:val="24"/>
        </w:rPr>
        <w:t>.</w:t>
      </w:r>
    </w:p>
    <w:p w14:paraId="380A5EFB" w14:textId="380FE29B" w:rsidR="00290186" w:rsidRPr="00BF0309" w:rsidRDefault="005250DE" w:rsidP="00E851A1">
      <w:pPr>
        <w:pStyle w:val="Ttulo1"/>
        <w:jc w:val="both"/>
        <w:rPr>
          <w:rFonts w:ascii="Times New Roman" w:hAnsi="Times New Roman" w:cs="Times New Roman"/>
          <w:b w:val="0"/>
          <w:color w:val="auto"/>
          <w:sz w:val="24"/>
          <w:szCs w:val="24"/>
        </w:rPr>
      </w:pPr>
      <w:r w:rsidRPr="00BF0309">
        <w:rPr>
          <w:rFonts w:ascii="Times New Roman" w:hAnsi="Times New Roman" w:cs="Times New Roman"/>
          <w:b w:val="0"/>
          <w:color w:val="auto"/>
          <w:sz w:val="24"/>
          <w:szCs w:val="24"/>
        </w:rPr>
        <w:t xml:space="preserve">Presidência: </w:t>
      </w:r>
      <w:r w:rsidR="00377674" w:rsidRPr="00BF0309">
        <w:rPr>
          <w:rFonts w:ascii="Times New Roman" w:hAnsi="Times New Roman" w:cs="Times New Roman"/>
          <w:b w:val="0"/>
          <w:color w:val="auto"/>
          <w:sz w:val="24"/>
          <w:szCs w:val="24"/>
        </w:rPr>
        <w:t>Odair José de Matos</w:t>
      </w:r>
    </w:p>
    <w:p w14:paraId="36E7B065" w14:textId="77777777" w:rsidR="00377674" w:rsidRPr="00BF0309" w:rsidRDefault="00377674" w:rsidP="00E851A1">
      <w:pPr>
        <w:pStyle w:val="SemEspaamento"/>
        <w:jc w:val="both"/>
        <w:rPr>
          <w:rFonts w:ascii="Times New Roman" w:hAnsi="Times New Roman"/>
          <w:sz w:val="24"/>
          <w:szCs w:val="24"/>
        </w:rPr>
      </w:pPr>
    </w:p>
    <w:p w14:paraId="43441B78" w14:textId="5C4111C7" w:rsidR="005250DE" w:rsidRPr="00E9353B" w:rsidRDefault="005250DE" w:rsidP="00E9353B">
      <w:pPr>
        <w:pStyle w:val="text-justify"/>
        <w:jc w:val="both"/>
        <w:rPr>
          <w:sz w:val="21"/>
          <w:szCs w:val="21"/>
        </w:rPr>
      </w:pPr>
      <w:r w:rsidRPr="00BF0309">
        <w:t>Às 1</w:t>
      </w:r>
      <w:r w:rsidR="003A12CB" w:rsidRPr="00BF0309">
        <w:t>7</w:t>
      </w:r>
      <w:r w:rsidRPr="00BF0309">
        <w:t>h</w:t>
      </w:r>
      <w:r w:rsidR="002C3C0F">
        <w:t>18</w:t>
      </w:r>
      <w:r w:rsidR="00A83453" w:rsidRPr="00BF0309">
        <w:t>m</w:t>
      </w:r>
      <w:r w:rsidR="004773E6" w:rsidRPr="00BF0309">
        <w:t>in.</w:t>
      </w:r>
      <w:r w:rsidRPr="00BF0309">
        <w:t xml:space="preserve"> (dez</w:t>
      </w:r>
      <w:r w:rsidR="0050105E" w:rsidRPr="00BF0309">
        <w:t>ess</w:t>
      </w:r>
      <w:r w:rsidR="003A12CB" w:rsidRPr="00BF0309">
        <w:t>ete</w:t>
      </w:r>
      <w:r w:rsidR="00AF1013" w:rsidRPr="00BF0309">
        <w:t xml:space="preserve"> horas e </w:t>
      </w:r>
      <w:r w:rsidR="002C3C0F">
        <w:t>dezoito</w:t>
      </w:r>
      <w:r w:rsidR="00FF3017" w:rsidRPr="00BF0309">
        <w:t xml:space="preserve"> </w:t>
      </w:r>
      <w:r w:rsidR="004773E6" w:rsidRPr="00BF0309">
        <w:t>minutos</w:t>
      </w:r>
      <w:r w:rsidR="00B91100" w:rsidRPr="00BF0309">
        <w:t>)</w:t>
      </w:r>
      <w:r w:rsidRPr="00BF0309">
        <w:t xml:space="preserve"> do dia</w:t>
      </w:r>
      <w:r w:rsidR="00AF1013" w:rsidRPr="00BF0309">
        <w:t xml:space="preserve"> </w:t>
      </w:r>
      <w:r w:rsidR="007039F6">
        <w:t>0</w:t>
      </w:r>
      <w:r w:rsidR="002C3C0F">
        <w:t>9</w:t>
      </w:r>
      <w:r w:rsidRPr="00BF0309">
        <w:t xml:space="preserve"> (</w:t>
      </w:r>
      <w:r w:rsidR="002C3C0F">
        <w:t>nove</w:t>
      </w:r>
      <w:r w:rsidRPr="00BF0309">
        <w:t>) de</w:t>
      </w:r>
      <w:r w:rsidR="00022BAA" w:rsidRPr="00BF0309">
        <w:t xml:space="preserve"> </w:t>
      </w:r>
      <w:r w:rsidR="007039F6">
        <w:t>junho</w:t>
      </w:r>
      <w:r w:rsidRPr="00BF0309">
        <w:t xml:space="preserve"> do ano de 202</w:t>
      </w:r>
      <w:r w:rsidR="003D3225" w:rsidRPr="00BF0309">
        <w:t>2</w:t>
      </w:r>
      <w:r w:rsidRPr="00BF0309">
        <w:t xml:space="preserve"> (dois mil e vinte e </w:t>
      </w:r>
      <w:r w:rsidR="003D3225" w:rsidRPr="00BF0309">
        <w:t>dois</w:t>
      </w:r>
      <w:r w:rsidR="006D7644" w:rsidRPr="00BF0309">
        <w:t>)</w:t>
      </w:r>
      <w:r w:rsidRPr="00BF0309">
        <w:t xml:space="preserve">, no Plenário da Câmara Municipal de Barbalha, Estado do Ceará, sito </w:t>
      </w:r>
      <w:r w:rsidR="005646AF" w:rsidRPr="00BF0309">
        <w:t>à</w:t>
      </w:r>
      <w:r w:rsidRPr="00BF0309">
        <w:t xml:space="preserve"> Rua Sete de setembro, 77 – Centro, nesta Cidade de Barbalha-CE, onde presentes estavam os seguintes Vereadores: </w:t>
      </w:r>
      <w:r w:rsidR="00D3525C" w:rsidRPr="00BF0309">
        <w:rPr>
          <w:b/>
          <w:bCs/>
        </w:rPr>
        <w:t xml:space="preserve">Odair José de Matos, </w:t>
      </w:r>
      <w:r w:rsidR="00881EB6" w:rsidRPr="00BF0309">
        <w:rPr>
          <w:b/>
          <w:bCs/>
        </w:rPr>
        <w:t xml:space="preserve">João Bosco de Lima, </w:t>
      </w:r>
      <w:r w:rsidRPr="00BF0309">
        <w:rPr>
          <w:b/>
          <w:color w:val="000000"/>
        </w:rPr>
        <w:t>Carlos André Feitosa Pereira</w:t>
      </w:r>
      <w:r w:rsidR="002A2E8B" w:rsidRPr="00BF0309">
        <w:rPr>
          <w:b/>
          <w:color w:val="000000"/>
        </w:rPr>
        <w:t>,</w:t>
      </w:r>
      <w:r w:rsidRPr="00BF0309">
        <w:rPr>
          <w:b/>
          <w:color w:val="000000"/>
        </w:rPr>
        <w:t xml:space="preserve"> </w:t>
      </w:r>
      <w:proofErr w:type="spellStart"/>
      <w:r w:rsidRPr="00BF0309">
        <w:rPr>
          <w:b/>
          <w:color w:val="000000"/>
        </w:rPr>
        <w:t>Dernival</w:t>
      </w:r>
      <w:proofErr w:type="spellEnd"/>
      <w:r w:rsidRPr="00BF0309">
        <w:rPr>
          <w:b/>
          <w:color w:val="000000"/>
        </w:rPr>
        <w:t xml:space="preserve"> Tavares da Cruz </w:t>
      </w:r>
      <w:r w:rsidR="008253AC" w:rsidRPr="00BF0309">
        <w:rPr>
          <w:b/>
          <w:color w:val="000000"/>
        </w:rPr>
        <w:t xml:space="preserve">– </w:t>
      </w:r>
      <w:proofErr w:type="spellStart"/>
      <w:r w:rsidRPr="00BF0309">
        <w:rPr>
          <w:b/>
          <w:color w:val="000000"/>
        </w:rPr>
        <w:t>Véi</w:t>
      </w:r>
      <w:proofErr w:type="spellEnd"/>
      <w:r w:rsidRPr="00BF0309">
        <w:rPr>
          <w:b/>
          <w:color w:val="000000"/>
        </w:rPr>
        <w:t xml:space="preserve"> Dê, Ant</w:t>
      </w:r>
      <w:r w:rsidR="00CD0DFC" w:rsidRPr="00BF0309">
        <w:rPr>
          <w:b/>
          <w:color w:val="000000"/>
        </w:rPr>
        <w:t>ô</w:t>
      </w:r>
      <w:r w:rsidRPr="00BF0309">
        <w:rPr>
          <w:b/>
          <w:color w:val="000000"/>
        </w:rPr>
        <w:t xml:space="preserve">nio Hamilton Ferreira Lira, Luana </w:t>
      </w:r>
      <w:r w:rsidR="00BD21D3" w:rsidRPr="00BF0309">
        <w:rPr>
          <w:b/>
          <w:color w:val="000000"/>
        </w:rPr>
        <w:t>d</w:t>
      </w:r>
      <w:r w:rsidRPr="00BF0309">
        <w:rPr>
          <w:b/>
          <w:color w:val="000000"/>
        </w:rPr>
        <w:t>os Santos Gouvêa, Francisco Marcelo Saraiva Neves Junior</w:t>
      </w:r>
      <w:r w:rsidR="005D5FA3" w:rsidRPr="00BF0309">
        <w:rPr>
          <w:b/>
          <w:color w:val="000000"/>
        </w:rPr>
        <w:t xml:space="preserve">, </w:t>
      </w:r>
      <w:r w:rsidRPr="00BF0309">
        <w:rPr>
          <w:b/>
          <w:color w:val="000000"/>
        </w:rPr>
        <w:t xml:space="preserve">João </w:t>
      </w:r>
      <w:proofErr w:type="spellStart"/>
      <w:r w:rsidRPr="00BF0309">
        <w:rPr>
          <w:b/>
          <w:color w:val="000000"/>
        </w:rPr>
        <w:t>Ilânio</w:t>
      </w:r>
      <w:proofErr w:type="spellEnd"/>
      <w:r w:rsidRPr="00BF0309">
        <w:rPr>
          <w:b/>
          <w:color w:val="000000"/>
        </w:rPr>
        <w:t xml:space="preserve"> Sampaio, </w:t>
      </w:r>
      <w:r w:rsidR="001B4848" w:rsidRPr="00BF0309">
        <w:rPr>
          <w:b/>
          <w:color w:val="000000"/>
        </w:rPr>
        <w:t xml:space="preserve">Efigênia Mendes Garcia, </w:t>
      </w:r>
      <w:r w:rsidRPr="00BF0309">
        <w:rPr>
          <w:b/>
          <w:color w:val="000000"/>
        </w:rPr>
        <w:t>Expedito Rildo Cardoso Xavier Teles</w:t>
      </w:r>
      <w:r w:rsidR="002D045C" w:rsidRPr="00BF0309">
        <w:rPr>
          <w:b/>
          <w:color w:val="000000"/>
        </w:rPr>
        <w:t xml:space="preserve">, </w:t>
      </w:r>
      <w:r w:rsidR="008C250B" w:rsidRPr="00BF0309">
        <w:rPr>
          <w:b/>
          <w:bCs/>
        </w:rPr>
        <w:t>Antônio Ferreira de Santana</w:t>
      </w:r>
      <w:r w:rsidR="008C250B" w:rsidRPr="00BF0309">
        <w:rPr>
          <w:b/>
          <w:bCs/>
          <w:color w:val="000000"/>
        </w:rPr>
        <w:t>,</w:t>
      </w:r>
      <w:r w:rsidR="00691D2E" w:rsidRPr="00BF0309">
        <w:rPr>
          <w:b/>
          <w:bCs/>
          <w:color w:val="000000"/>
        </w:rPr>
        <w:t xml:space="preserve"> </w:t>
      </w:r>
      <w:proofErr w:type="spellStart"/>
      <w:r w:rsidR="00D3525C" w:rsidRPr="00BF0309">
        <w:rPr>
          <w:b/>
          <w:color w:val="000000"/>
        </w:rPr>
        <w:t>Dorivan</w:t>
      </w:r>
      <w:proofErr w:type="spellEnd"/>
      <w:r w:rsidR="00D3525C" w:rsidRPr="00BF0309">
        <w:rPr>
          <w:b/>
          <w:color w:val="000000"/>
        </w:rPr>
        <w:t xml:space="preserve"> Amaro dos </w:t>
      </w:r>
      <w:r w:rsidR="00970EA9" w:rsidRPr="00BF0309">
        <w:rPr>
          <w:b/>
          <w:color w:val="000000"/>
        </w:rPr>
        <w:t>S</w:t>
      </w:r>
      <w:r w:rsidR="00D3525C" w:rsidRPr="00BF0309">
        <w:rPr>
          <w:b/>
          <w:color w:val="000000"/>
        </w:rPr>
        <w:t xml:space="preserve">antos, </w:t>
      </w:r>
      <w:r w:rsidR="002D045C" w:rsidRPr="00BF0309">
        <w:rPr>
          <w:b/>
          <w:color w:val="000000"/>
        </w:rPr>
        <w:t>Epitácio Saraiva da Cruz Neto</w:t>
      </w:r>
      <w:r w:rsidR="00CA6504" w:rsidRPr="00BF0309">
        <w:rPr>
          <w:b/>
          <w:color w:val="000000"/>
        </w:rPr>
        <w:t>,</w:t>
      </w:r>
      <w:r w:rsidR="005345B4" w:rsidRPr="00BF0309">
        <w:rPr>
          <w:b/>
          <w:color w:val="000000"/>
        </w:rPr>
        <w:t xml:space="preserve"> Eufrásio Parente de Sá Barreto</w:t>
      </w:r>
      <w:r w:rsidR="00DF4CA1" w:rsidRPr="00BF0309">
        <w:rPr>
          <w:b/>
          <w:color w:val="000000"/>
        </w:rPr>
        <w:t xml:space="preserve"> – </w:t>
      </w:r>
      <w:proofErr w:type="spellStart"/>
      <w:r w:rsidR="00DF4CA1" w:rsidRPr="00BF0309">
        <w:rPr>
          <w:b/>
          <w:color w:val="000000"/>
        </w:rPr>
        <w:t>Farrim</w:t>
      </w:r>
      <w:proofErr w:type="spellEnd"/>
      <w:r w:rsidR="00DF4CA1" w:rsidRPr="00BF0309">
        <w:rPr>
          <w:b/>
          <w:color w:val="000000"/>
        </w:rPr>
        <w:t xml:space="preserve"> e </w:t>
      </w:r>
      <w:proofErr w:type="spellStart"/>
      <w:r w:rsidR="00DF4CA1" w:rsidRPr="00BF0309">
        <w:rPr>
          <w:b/>
          <w:color w:val="000000"/>
        </w:rPr>
        <w:t>Tárcio</w:t>
      </w:r>
      <w:proofErr w:type="spellEnd"/>
      <w:r w:rsidR="00DF4CA1" w:rsidRPr="00BF0309">
        <w:rPr>
          <w:b/>
          <w:color w:val="000000"/>
        </w:rPr>
        <w:t xml:space="preserve"> Araújo Vieira</w:t>
      </w:r>
      <w:r w:rsidR="005345B4" w:rsidRPr="00BF0309">
        <w:rPr>
          <w:b/>
          <w:color w:val="000000"/>
        </w:rPr>
        <w:t xml:space="preserve">. </w:t>
      </w:r>
      <w:r w:rsidRPr="00BF0309">
        <w:t>O Presidente constatou que havia número legal de vereadores e nos termos do inciso XXV, letra “C”, do art. 32 do Regimento Interno, declarou aberta a sessão, convidando o edil</w:t>
      </w:r>
      <w:r w:rsidR="004E6BF1" w:rsidRPr="00BF0309">
        <w:t xml:space="preserve"> </w:t>
      </w:r>
      <w:r w:rsidR="00DF4CA1" w:rsidRPr="00BF0309">
        <w:t xml:space="preserve">João </w:t>
      </w:r>
      <w:r w:rsidR="007039F6">
        <w:t>Bosco de Lima</w:t>
      </w:r>
      <w:r w:rsidR="00DF4CA1" w:rsidRPr="00BF0309">
        <w:t xml:space="preserve"> </w:t>
      </w:r>
      <w:r w:rsidRPr="00BF0309">
        <w:t xml:space="preserve">para fazer a </w:t>
      </w:r>
      <w:r w:rsidR="00F92FC6" w:rsidRPr="00BF0309">
        <w:rPr>
          <w:b/>
          <w:bCs/>
        </w:rPr>
        <w:t>ORAÇÃO DA TARDE.</w:t>
      </w:r>
      <w:r w:rsidR="00004D3A" w:rsidRPr="00BF0309">
        <w:t xml:space="preserve"> </w:t>
      </w:r>
      <w:r w:rsidRPr="00BF0309">
        <w:t>N</w:t>
      </w:r>
      <w:r w:rsidRPr="00BF0309">
        <w:rPr>
          <w:color w:val="000000"/>
        </w:rPr>
        <w:t xml:space="preserve">os termos do Art. 144 do Regimento Interno, passamos a </w:t>
      </w:r>
      <w:r w:rsidR="00CD0DFC" w:rsidRPr="00BF0309">
        <w:rPr>
          <w:b/>
          <w:color w:val="000000"/>
          <w:u w:val="single"/>
        </w:rPr>
        <w:t>LEITURA DO</w:t>
      </w:r>
      <w:r w:rsidR="00FC324E" w:rsidRPr="00BF0309">
        <w:rPr>
          <w:b/>
          <w:color w:val="000000"/>
          <w:u w:val="single"/>
        </w:rPr>
        <w:t xml:space="preserve"> </w:t>
      </w:r>
      <w:r w:rsidR="00CD0DFC" w:rsidRPr="00BF0309">
        <w:rPr>
          <w:b/>
          <w:u w:val="single"/>
        </w:rPr>
        <w:t>MATERIAL DE EXPEDIENTE</w:t>
      </w:r>
      <w:r w:rsidR="00761860" w:rsidRPr="00BF0309">
        <w:rPr>
          <w:b/>
          <w:u w:val="single"/>
        </w:rPr>
        <w:t>:</w:t>
      </w:r>
      <w:r w:rsidR="005A067C">
        <w:t xml:space="preserve"> </w:t>
      </w:r>
      <w:r w:rsidR="001C07E8" w:rsidRPr="00BF0309">
        <w:rPr>
          <w:b/>
          <w:bCs/>
        </w:rPr>
        <w:t>PROJETO</w:t>
      </w:r>
      <w:r w:rsidR="002C3C0F">
        <w:rPr>
          <w:b/>
          <w:bCs/>
        </w:rPr>
        <w:t>S</w:t>
      </w:r>
      <w:r w:rsidR="001C07E8" w:rsidRPr="00BF0309">
        <w:rPr>
          <w:b/>
          <w:bCs/>
        </w:rPr>
        <w:t xml:space="preserve">: </w:t>
      </w:r>
      <w:r w:rsidR="001C07E8" w:rsidRPr="00BF0309">
        <w:rPr>
          <w:b/>
          <w:bCs/>
          <w:u w:val="single"/>
        </w:rPr>
        <w:t>Projeto de Lei n°</w:t>
      </w:r>
      <w:r w:rsidR="00C4285E">
        <w:rPr>
          <w:b/>
          <w:bCs/>
          <w:u w:val="single"/>
        </w:rPr>
        <w:t>3</w:t>
      </w:r>
      <w:r w:rsidR="00AB362F">
        <w:rPr>
          <w:b/>
          <w:bCs/>
          <w:u w:val="single"/>
        </w:rPr>
        <w:t>5</w:t>
      </w:r>
      <w:r w:rsidR="001C07E8" w:rsidRPr="00BF0309">
        <w:rPr>
          <w:b/>
          <w:bCs/>
          <w:u w:val="single"/>
        </w:rPr>
        <w:t xml:space="preserve">/2022 de autoria do </w:t>
      </w:r>
      <w:r w:rsidR="00AB362F">
        <w:rPr>
          <w:b/>
          <w:bCs/>
          <w:u w:val="single"/>
        </w:rPr>
        <w:t>Executivo Municipal</w:t>
      </w:r>
      <w:r w:rsidR="00236416">
        <w:rPr>
          <w:b/>
          <w:bCs/>
          <w:u w:val="single"/>
        </w:rPr>
        <w:t>,</w:t>
      </w:r>
      <w:r w:rsidR="001C07E8" w:rsidRPr="00BF0309">
        <w:t xml:space="preserve"> </w:t>
      </w:r>
      <w:proofErr w:type="gramStart"/>
      <w:r w:rsidR="00236416" w:rsidRPr="00236416">
        <w:rPr>
          <w:rStyle w:val="nfase"/>
          <w:i w:val="0"/>
          <w:iCs w:val="0"/>
        </w:rPr>
        <w:t>Dispõe</w:t>
      </w:r>
      <w:proofErr w:type="gramEnd"/>
      <w:r w:rsidR="00236416" w:rsidRPr="00236416">
        <w:rPr>
          <w:rStyle w:val="nfase"/>
          <w:i w:val="0"/>
          <w:iCs w:val="0"/>
        </w:rPr>
        <w:t xml:space="preserve"> sobre </w:t>
      </w:r>
      <w:r w:rsidR="00AB362F">
        <w:rPr>
          <w:rStyle w:val="nfase"/>
          <w:i w:val="0"/>
          <w:iCs w:val="0"/>
        </w:rPr>
        <w:t>a fixação do salário base da categoria profissional, na forma que indica e dá outras providências</w:t>
      </w:r>
      <w:r w:rsidR="001C07E8" w:rsidRPr="00236416">
        <w:rPr>
          <w:i/>
          <w:iCs/>
        </w:rPr>
        <w:t>.</w:t>
      </w:r>
      <w:r w:rsidR="00103010">
        <w:rPr>
          <w:i/>
          <w:iCs/>
        </w:rPr>
        <w:t xml:space="preserve"> </w:t>
      </w:r>
      <w:r w:rsidR="00FD66E0">
        <w:rPr>
          <w:b/>
          <w:bCs/>
          <w:u w:val="single"/>
        </w:rPr>
        <w:t>Parecer</w:t>
      </w:r>
      <w:r w:rsidR="00D71A4F">
        <w:rPr>
          <w:b/>
          <w:bCs/>
          <w:u w:val="single"/>
        </w:rPr>
        <w:t xml:space="preserve"> Verbal</w:t>
      </w:r>
      <w:r w:rsidR="00236416">
        <w:rPr>
          <w:b/>
          <w:bCs/>
          <w:u w:val="single"/>
        </w:rPr>
        <w:t xml:space="preserve"> da</w:t>
      </w:r>
      <w:r w:rsidR="00FD66E0">
        <w:rPr>
          <w:b/>
          <w:bCs/>
          <w:u w:val="single"/>
        </w:rPr>
        <w:t xml:space="preserve"> Comissão Permanente de Constituição, Justiça e Legislação </w:t>
      </w:r>
      <w:proofErr w:type="gramStart"/>
      <w:r w:rsidR="00FD66E0">
        <w:rPr>
          <w:b/>
          <w:bCs/>
          <w:u w:val="single"/>
        </w:rPr>
        <w:t>Participativa</w:t>
      </w:r>
      <w:r w:rsidR="00236416">
        <w:rPr>
          <w:b/>
          <w:bCs/>
          <w:u w:val="single"/>
        </w:rPr>
        <w:t xml:space="preserve"> </w:t>
      </w:r>
      <w:r w:rsidR="00FD66E0">
        <w:rPr>
          <w:b/>
          <w:bCs/>
          <w:u w:val="single"/>
        </w:rPr>
        <w:t xml:space="preserve"> favorável</w:t>
      </w:r>
      <w:proofErr w:type="gramEnd"/>
      <w:r w:rsidR="00FD66E0">
        <w:rPr>
          <w:b/>
          <w:bCs/>
          <w:u w:val="single"/>
        </w:rPr>
        <w:t xml:space="preserve"> a tramitação do </w:t>
      </w:r>
      <w:r w:rsidR="00FD66E0" w:rsidRPr="00BF0309">
        <w:rPr>
          <w:b/>
          <w:bCs/>
          <w:u w:val="single"/>
        </w:rPr>
        <w:t>Projeto de</w:t>
      </w:r>
      <w:r w:rsidR="00236416">
        <w:rPr>
          <w:b/>
          <w:bCs/>
          <w:u w:val="single"/>
        </w:rPr>
        <w:t xml:space="preserve"> </w:t>
      </w:r>
      <w:r w:rsidR="00D71A4F">
        <w:rPr>
          <w:b/>
          <w:bCs/>
          <w:u w:val="single"/>
        </w:rPr>
        <w:t>Lei</w:t>
      </w:r>
      <w:r w:rsidR="00FD66E0" w:rsidRPr="00BF0309">
        <w:rPr>
          <w:b/>
          <w:bCs/>
          <w:u w:val="single"/>
        </w:rPr>
        <w:t xml:space="preserve"> n°</w:t>
      </w:r>
      <w:r w:rsidR="00D71A4F">
        <w:rPr>
          <w:b/>
          <w:bCs/>
          <w:u w:val="single"/>
        </w:rPr>
        <w:t>35</w:t>
      </w:r>
      <w:r w:rsidR="00FD66E0" w:rsidRPr="00BF0309">
        <w:rPr>
          <w:b/>
          <w:bCs/>
          <w:u w:val="single"/>
        </w:rPr>
        <w:t xml:space="preserve">/2022 </w:t>
      </w:r>
      <w:r w:rsidR="00D71A4F" w:rsidRPr="00BF0309">
        <w:rPr>
          <w:b/>
          <w:bCs/>
          <w:u w:val="single"/>
        </w:rPr>
        <w:t xml:space="preserve">de autoria do </w:t>
      </w:r>
      <w:r w:rsidR="00D71A4F">
        <w:rPr>
          <w:b/>
          <w:bCs/>
          <w:u w:val="single"/>
        </w:rPr>
        <w:t>Executivo Municipal,</w:t>
      </w:r>
      <w:r w:rsidR="00D71A4F" w:rsidRPr="00BF0309">
        <w:t xml:space="preserve"> </w:t>
      </w:r>
      <w:r w:rsidR="00D71A4F" w:rsidRPr="00236416">
        <w:rPr>
          <w:rStyle w:val="nfase"/>
          <w:i w:val="0"/>
          <w:iCs w:val="0"/>
        </w:rPr>
        <w:t xml:space="preserve">Dispõe sobre </w:t>
      </w:r>
      <w:r w:rsidR="00D71A4F">
        <w:rPr>
          <w:rStyle w:val="nfase"/>
          <w:i w:val="0"/>
          <w:iCs w:val="0"/>
        </w:rPr>
        <w:t>a fixação do salário base da categoria profissional, na forma que indica e dá outras providências</w:t>
      </w:r>
      <w:r w:rsidR="00D71A4F" w:rsidRPr="00236416">
        <w:rPr>
          <w:i/>
          <w:iCs/>
        </w:rPr>
        <w:t>.</w:t>
      </w:r>
      <w:r w:rsidR="00064BFC">
        <w:rPr>
          <w:i/>
          <w:iCs/>
        </w:rPr>
        <w:t xml:space="preserve"> </w:t>
      </w:r>
      <w:r w:rsidR="001F2F45">
        <w:rPr>
          <w:b/>
          <w:bCs/>
          <w:u w:val="single"/>
        </w:rPr>
        <w:t xml:space="preserve">Parecer </w:t>
      </w:r>
      <w:r w:rsidR="00602EC4">
        <w:rPr>
          <w:b/>
          <w:bCs/>
          <w:u w:val="single"/>
        </w:rPr>
        <w:t xml:space="preserve">Verbal </w:t>
      </w:r>
      <w:r w:rsidR="001F2F45">
        <w:rPr>
          <w:b/>
          <w:bCs/>
          <w:u w:val="single"/>
        </w:rPr>
        <w:t xml:space="preserve">da Comissão Permanente de Finanças e Defesa do Consumidor favorável a tramitação do </w:t>
      </w:r>
      <w:r w:rsidR="00E00E25">
        <w:rPr>
          <w:b/>
          <w:bCs/>
          <w:u w:val="single"/>
        </w:rPr>
        <w:t>Projeto de Lei n°3</w:t>
      </w:r>
      <w:r w:rsidR="00602EC4">
        <w:rPr>
          <w:b/>
          <w:bCs/>
          <w:u w:val="single"/>
        </w:rPr>
        <w:t>5</w:t>
      </w:r>
      <w:r w:rsidR="00E00E25">
        <w:rPr>
          <w:b/>
          <w:bCs/>
          <w:u w:val="single"/>
        </w:rPr>
        <w:t xml:space="preserve">/2022 </w:t>
      </w:r>
      <w:r w:rsidR="00602EC4" w:rsidRPr="00BF0309">
        <w:rPr>
          <w:b/>
          <w:bCs/>
          <w:u w:val="single"/>
        </w:rPr>
        <w:t xml:space="preserve">de autoria do </w:t>
      </w:r>
      <w:r w:rsidR="00602EC4">
        <w:rPr>
          <w:b/>
          <w:bCs/>
          <w:u w:val="single"/>
        </w:rPr>
        <w:t>Executivo Municipal,</w:t>
      </w:r>
      <w:r w:rsidR="00602EC4" w:rsidRPr="00BF0309">
        <w:t xml:space="preserve"> </w:t>
      </w:r>
      <w:proofErr w:type="gramStart"/>
      <w:r w:rsidR="00602EC4" w:rsidRPr="00236416">
        <w:rPr>
          <w:rStyle w:val="nfase"/>
          <w:i w:val="0"/>
          <w:iCs w:val="0"/>
        </w:rPr>
        <w:t>Dispõe</w:t>
      </w:r>
      <w:proofErr w:type="gramEnd"/>
      <w:r w:rsidR="00602EC4" w:rsidRPr="00236416">
        <w:rPr>
          <w:rStyle w:val="nfase"/>
          <w:i w:val="0"/>
          <w:iCs w:val="0"/>
        </w:rPr>
        <w:t xml:space="preserve"> sobre </w:t>
      </w:r>
      <w:r w:rsidR="00602EC4">
        <w:rPr>
          <w:rStyle w:val="nfase"/>
          <w:i w:val="0"/>
          <w:iCs w:val="0"/>
        </w:rPr>
        <w:t>a fixação do salário base da categoria profissional, na forma que indica e dá outras providências</w:t>
      </w:r>
      <w:r w:rsidR="001F2F45" w:rsidRPr="009A1E6E">
        <w:rPr>
          <w:i/>
          <w:iCs/>
        </w:rPr>
        <w:t>.</w:t>
      </w:r>
      <w:r w:rsidR="00602EC4">
        <w:rPr>
          <w:i/>
          <w:iCs/>
        </w:rPr>
        <w:t xml:space="preserve"> </w:t>
      </w:r>
      <w:r w:rsidR="00602EC4">
        <w:rPr>
          <w:b/>
          <w:bCs/>
          <w:u w:val="single"/>
        </w:rPr>
        <w:t xml:space="preserve">Parecer da Comissão Permanente de Constituição, Justiça e Legislação Participativa n° 26/2022 favorável a </w:t>
      </w:r>
      <w:r w:rsidR="000B045F">
        <w:rPr>
          <w:b/>
          <w:bCs/>
          <w:u w:val="single"/>
        </w:rPr>
        <w:t xml:space="preserve">tramitação do </w:t>
      </w:r>
      <w:r w:rsidR="000B045F">
        <w:rPr>
          <w:b/>
          <w:bCs/>
          <w:u w:val="single"/>
        </w:rPr>
        <w:t xml:space="preserve">Projeto de Lei n°34/2022 de autoria do Vereador João </w:t>
      </w:r>
      <w:proofErr w:type="spellStart"/>
      <w:r w:rsidR="000B045F">
        <w:rPr>
          <w:b/>
          <w:bCs/>
          <w:u w:val="single"/>
        </w:rPr>
        <w:t>Ilânio</w:t>
      </w:r>
      <w:proofErr w:type="spellEnd"/>
      <w:r w:rsidR="000B045F">
        <w:rPr>
          <w:b/>
          <w:bCs/>
          <w:u w:val="single"/>
        </w:rPr>
        <w:t xml:space="preserve"> Sampaio, </w:t>
      </w:r>
      <w:r w:rsidR="000B045F" w:rsidRPr="000B045F">
        <w:rPr>
          <w:rStyle w:val="nfase"/>
          <w:i w:val="0"/>
          <w:iCs w:val="0"/>
        </w:rPr>
        <w:t>Dispõe sobre denominação de logradouro na forma que indica e dá outras providências</w:t>
      </w:r>
      <w:r w:rsidR="000B045F" w:rsidRPr="000B045F">
        <w:rPr>
          <w:b/>
          <w:bCs/>
          <w:i/>
          <w:iCs/>
        </w:rPr>
        <w:t xml:space="preserve"> </w:t>
      </w:r>
      <w:r w:rsidR="000B045F">
        <w:rPr>
          <w:b/>
          <w:bCs/>
          <w:u w:val="single"/>
        </w:rPr>
        <w:t>Parecer da Comissão Permanente de Constituição, Justiça e Legislação Participativa n° 2</w:t>
      </w:r>
      <w:r w:rsidR="000B045F">
        <w:rPr>
          <w:b/>
          <w:bCs/>
          <w:u w:val="single"/>
        </w:rPr>
        <w:t>5</w:t>
      </w:r>
      <w:r w:rsidR="000B045F">
        <w:rPr>
          <w:b/>
          <w:bCs/>
          <w:u w:val="single"/>
        </w:rPr>
        <w:t>/2022 favorável a tramitação do Projeto de Lei n°3</w:t>
      </w:r>
      <w:r w:rsidR="000B045F">
        <w:rPr>
          <w:b/>
          <w:bCs/>
          <w:u w:val="single"/>
        </w:rPr>
        <w:t>2</w:t>
      </w:r>
      <w:r w:rsidR="000B045F">
        <w:rPr>
          <w:b/>
          <w:bCs/>
          <w:u w:val="single"/>
        </w:rPr>
        <w:t>/2022</w:t>
      </w:r>
      <w:r w:rsidR="000B045F">
        <w:rPr>
          <w:b/>
          <w:bCs/>
          <w:u w:val="single"/>
        </w:rPr>
        <w:t xml:space="preserve"> de autoria do executivo municipal,</w:t>
      </w:r>
      <w:r w:rsidR="000B045F">
        <w:rPr>
          <w:b/>
          <w:bCs/>
        </w:rPr>
        <w:t xml:space="preserve">  </w:t>
      </w:r>
      <w:r w:rsidR="00735563" w:rsidRPr="009A1E6E">
        <w:rPr>
          <w:rStyle w:val="nfase"/>
          <w:i w:val="0"/>
          <w:iCs w:val="0"/>
        </w:rPr>
        <w:t xml:space="preserve">Dispõe sobre a </w:t>
      </w:r>
      <w:r w:rsidR="00735563">
        <w:rPr>
          <w:rStyle w:val="nfase"/>
          <w:i w:val="0"/>
          <w:iCs w:val="0"/>
        </w:rPr>
        <w:t>alienação de bens móveis inservíveis pertencentes ao Município de Barbalha, Estado do Ceará, na forma que indica e dá outras providências.</w:t>
      </w:r>
      <w:r w:rsidR="00735563">
        <w:rPr>
          <w:rStyle w:val="nfase"/>
          <w:i w:val="0"/>
          <w:iCs w:val="0"/>
        </w:rPr>
        <w:t xml:space="preserve"> </w:t>
      </w:r>
      <w:r w:rsidR="00735563" w:rsidRPr="000B045F">
        <w:rPr>
          <w:rStyle w:val="nfase"/>
          <w:i w:val="0"/>
          <w:iCs w:val="0"/>
        </w:rPr>
        <w:t>providências</w:t>
      </w:r>
      <w:r w:rsidR="00735563" w:rsidRPr="000B045F">
        <w:rPr>
          <w:b/>
          <w:bCs/>
          <w:i/>
          <w:iCs/>
        </w:rPr>
        <w:t xml:space="preserve"> </w:t>
      </w:r>
      <w:r w:rsidR="00735563">
        <w:rPr>
          <w:b/>
          <w:bCs/>
          <w:u w:val="single"/>
        </w:rPr>
        <w:t>Parecer da Comissão Permanente de Constituição, Justiça e Legislação Participativa n° 2</w:t>
      </w:r>
      <w:r w:rsidR="00735563">
        <w:rPr>
          <w:b/>
          <w:bCs/>
          <w:u w:val="single"/>
        </w:rPr>
        <w:t>7</w:t>
      </w:r>
      <w:r w:rsidR="00735563">
        <w:rPr>
          <w:b/>
          <w:bCs/>
          <w:u w:val="single"/>
        </w:rPr>
        <w:t xml:space="preserve">/2022 favorável a tramitação do Projeto de </w:t>
      </w:r>
      <w:r w:rsidR="00735563">
        <w:rPr>
          <w:b/>
          <w:bCs/>
          <w:u w:val="single"/>
        </w:rPr>
        <w:t>Emenda à Lei Orgânica Municipal</w:t>
      </w:r>
      <w:r w:rsidR="00735563">
        <w:rPr>
          <w:b/>
          <w:bCs/>
          <w:u w:val="single"/>
        </w:rPr>
        <w:t xml:space="preserve"> n°</w:t>
      </w:r>
      <w:r w:rsidR="00735563">
        <w:rPr>
          <w:b/>
          <w:bCs/>
          <w:u w:val="single"/>
        </w:rPr>
        <w:t>02</w:t>
      </w:r>
      <w:r w:rsidR="00735563">
        <w:rPr>
          <w:b/>
          <w:bCs/>
          <w:u w:val="single"/>
        </w:rPr>
        <w:t>/2022</w:t>
      </w:r>
      <w:r w:rsidR="00735563">
        <w:rPr>
          <w:b/>
          <w:bCs/>
          <w:u w:val="single"/>
        </w:rPr>
        <w:t xml:space="preserve"> de autoria da Mesa Diretora,</w:t>
      </w:r>
      <w:r w:rsidR="00E23AAC">
        <w:t xml:space="preserve"> </w:t>
      </w:r>
      <w:proofErr w:type="gramStart"/>
      <w:r w:rsidR="00735563" w:rsidRPr="00C1429B">
        <w:rPr>
          <w:rStyle w:val="nfase"/>
          <w:i w:val="0"/>
          <w:iCs w:val="0"/>
        </w:rPr>
        <w:t>Altera</w:t>
      </w:r>
      <w:proofErr w:type="gramEnd"/>
      <w:r w:rsidR="00735563" w:rsidRPr="00C1429B">
        <w:rPr>
          <w:rStyle w:val="nfase"/>
          <w:i w:val="0"/>
          <w:iCs w:val="0"/>
        </w:rPr>
        <w:t xml:space="preserve"> o artigo 55 da Lei Orgânica Municipal e adota outras providências.</w:t>
      </w:r>
      <w:r w:rsidR="00735563">
        <w:t xml:space="preserve"> </w:t>
      </w:r>
      <w:r w:rsidR="0070785A" w:rsidRPr="00BF0309">
        <w:rPr>
          <w:b/>
          <w:bCs/>
        </w:rPr>
        <w:t>REQUERIMENTOS</w:t>
      </w:r>
      <w:r w:rsidR="0070785A" w:rsidRPr="00BF0309">
        <w:t xml:space="preserve">: </w:t>
      </w:r>
      <w:r w:rsidR="00C41F16" w:rsidRPr="00BF0309">
        <w:rPr>
          <w:b/>
          <w:bCs/>
          <w:u w:val="single"/>
        </w:rPr>
        <w:t>Requerimento</w:t>
      </w:r>
      <w:r w:rsidR="00886B6D" w:rsidRPr="00BF0309">
        <w:rPr>
          <w:b/>
          <w:bCs/>
          <w:u w:val="single"/>
        </w:rPr>
        <w:t xml:space="preserve"> Nº </w:t>
      </w:r>
      <w:r w:rsidR="007219A8" w:rsidRPr="00BF0309">
        <w:rPr>
          <w:b/>
          <w:bCs/>
          <w:u w:val="single"/>
        </w:rPr>
        <w:t>2</w:t>
      </w:r>
      <w:r w:rsidR="00D71A4F">
        <w:rPr>
          <w:b/>
          <w:bCs/>
          <w:u w:val="single"/>
        </w:rPr>
        <w:t>66</w:t>
      </w:r>
      <w:r w:rsidR="00886B6D" w:rsidRPr="00BF0309">
        <w:rPr>
          <w:b/>
          <w:bCs/>
          <w:u w:val="single"/>
        </w:rPr>
        <w:t>/2022, de autoria d</w:t>
      </w:r>
      <w:r w:rsidR="00D71A4F">
        <w:rPr>
          <w:b/>
          <w:bCs/>
          <w:u w:val="single"/>
        </w:rPr>
        <w:t>a</w:t>
      </w:r>
      <w:r w:rsidR="00886B6D" w:rsidRPr="00BF0309">
        <w:rPr>
          <w:b/>
          <w:bCs/>
          <w:u w:val="single"/>
        </w:rPr>
        <w:t xml:space="preserve"> Vereador</w:t>
      </w:r>
      <w:r w:rsidR="00D71A4F">
        <w:rPr>
          <w:b/>
          <w:bCs/>
          <w:u w:val="single"/>
        </w:rPr>
        <w:t>a</w:t>
      </w:r>
      <w:r w:rsidR="00886B6D" w:rsidRPr="00BF0309">
        <w:rPr>
          <w:b/>
          <w:bCs/>
          <w:u w:val="single"/>
        </w:rPr>
        <w:t xml:space="preserve"> </w:t>
      </w:r>
      <w:r w:rsidR="00E00E25">
        <w:rPr>
          <w:b/>
          <w:bCs/>
          <w:u w:val="single"/>
        </w:rPr>
        <w:t>E</w:t>
      </w:r>
      <w:r w:rsidR="00D71A4F">
        <w:rPr>
          <w:b/>
          <w:bCs/>
          <w:u w:val="single"/>
        </w:rPr>
        <w:t>figênia Mendes Garcia</w:t>
      </w:r>
      <w:r w:rsidR="00886B6D" w:rsidRPr="00BF0309">
        <w:rPr>
          <w:u w:val="single"/>
        </w:rPr>
        <w:t>,</w:t>
      </w:r>
      <w:r w:rsidR="00886B6D" w:rsidRPr="00BF0309">
        <w:t xml:space="preserve"> </w:t>
      </w:r>
      <w:r w:rsidR="00D71A4F" w:rsidRPr="00D71A4F">
        <w:rPr>
          <w:rStyle w:val="nfase"/>
          <w:i w:val="0"/>
          <w:iCs w:val="0"/>
        </w:rPr>
        <w:t xml:space="preserve">Requer que seja enviado ofício ao Prefeito Municipal Dr. Guilherme Saraiva, solicitando informações sobre os atendimentos odontológicos na Rede Municipal de Barbalha. Considerando que fomos procurados por vários moradores com relação aos atendimentos odontológicos, indagamos: 1 – Quais são os postos de atendimento que oferecem esse serviço? 2 – Qual o número de profissionais da odontologia existentes em cada unidade? 3 – Quais serviços odontológicos são disponibilizados por mês pela rede municipal? 4 – O que justifica a falta de atendimentos em alguns </w:t>
      </w:r>
      <w:proofErr w:type="spellStart"/>
      <w:r w:rsidR="00D71A4F" w:rsidRPr="00D71A4F">
        <w:rPr>
          <w:rStyle w:val="nfase"/>
          <w:i w:val="0"/>
          <w:iCs w:val="0"/>
        </w:rPr>
        <w:t>psf´s</w:t>
      </w:r>
      <w:proofErr w:type="spellEnd"/>
      <w:r w:rsidR="00D71A4F" w:rsidRPr="00D71A4F">
        <w:rPr>
          <w:rStyle w:val="nfase"/>
          <w:i w:val="0"/>
          <w:iCs w:val="0"/>
        </w:rPr>
        <w:t xml:space="preserve"> e também no CEO? 5 – Existe atendimento emergencial durante o período </w:t>
      </w:r>
      <w:r w:rsidR="00D71A4F" w:rsidRPr="00D71A4F">
        <w:rPr>
          <w:rStyle w:val="nfase"/>
          <w:i w:val="0"/>
          <w:iCs w:val="0"/>
        </w:rPr>
        <w:lastRenderedPageBreak/>
        <w:t>noturno e aos finais de semana? Se sim, quais unidades realizam esse tipo de atendimento</w:t>
      </w:r>
      <w:r w:rsidR="00D71A4F">
        <w:rPr>
          <w:rStyle w:val="nfase"/>
        </w:rPr>
        <w:t>?</w:t>
      </w:r>
      <w:r w:rsidR="00317CE9" w:rsidRPr="00E23AAC">
        <w:rPr>
          <w:rStyle w:val="nfase"/>
          <w:i w:val="0"/>
          <w:iCs w:val="0"/>
        </w:rPr>
        <w:t xml:space="preserve"> </w:t>
      </w:r>
      <w:r w:rsidR="00317CE9" w:rsidRPr="00BF0309">
        <w:rPr>
          <w:b/>
          <w:bCs/>
          <w:u w:val="single"/>
        </w:rPr>
        <w:t xml:space="preserve">Requerimento Nº </w:t>
      </w:r>
      <w:r w:rsidR="00C00057" w:rsidRPr="00BF0309">
        <w:rPr>
          <w:b/>
          <w:bCs/>
          <w:u w:val="single"/>
        </w:rPr>
        <w:t>2</w:t>
      </w:r>
      <w:r w:rsidR="00D71A4F">
        <w:rPr>
          <w:b/>
          <w:bCs/>
          <w:u w:val="single"/>
        </w:rPr>
        <w:t>6</w:t>
      </w:r>
      <w:r w:rsidR="00237475">
        <w:rPr>
          <w:b/>
          <w:bCs/>
          <w:u w:val="single"/>
        </w:rPr>
        <w:t>7</w:t>
      </w:r>
      <w:r w:rsidR="00317CE9" w:rsidRPr="00BF0309">
        <w:rPr>
          <w:b/>
          <w:bCs/>
          <w:u w:val="single"/>
        </w:rPr>
        <w:t>/2022, de autoria d</w:t>
      </w:r>
      <w:r w:rsidR="00D71A4F">
        <w:rPr>
          <w:b/>
          <w:bCs/>
          <w:u w:val="single"/>
        </w:rPr>
        <w:t>a</w:t>
      </w:r>
      <w:r w:rsidR="00317CE9" w:rsidRPr="00BF0309">
        <w:rPr>
          <w:b/>
          <w:bCs/>
          <w:u w:val="single"/>
        </w:rPr>
        <w:t xml:space="preserve"> Vereado</w:t>
      </w:r>
      <w:r w:rsidR="00C00057" w:rsidRPr="00BF0309">
        <w:rPr>
          <w:b/>
          <w:bCs/>
          <w:u w:val="single"/>
        </w:rPr>
        <w:t>r</w:t>
      </w:r>
      <w:r w:rsidR="00D71A4F">
        <w:rPr>
          <w:b/>
          <w:bCs/>
          <w:u w:val="single"/>
        </w:rPr>
        <w:t>a</w:t>
      </w:r>
      <w:r w:rsidR="00C00057" w:rsidRPr="00BF0309">
        <w:rPr>
          <w:b/>
          <w:bCs/>
          <w:u w:val="single"/>
        </w:rPr>
        <w:t xml:space="preserve"> </w:t>
      </w:r>
      <w:r w:rsidR="00237475">
        <w:rPr>
          <w:b/>
          <w:bCs/>
          <w:u w:val="single"/>
        </w:rPr>
        <w:t>E</w:t>
      </w:r>
      <w:r w:rsidR="00D71A4F">
        <w:rPr>
          <w:b/>
          <w:bCs/>
          <w:u w:val="single"/>
        </w:rPr>
        <w:t>figênia Mendes Garcia</w:t>
      </w:r>
      <w:r w:rsidR="006C558D" w:rsidRPr="00BF0309">
        <w:rPr>
          <w:b/>
          <w:bCs/>
          <w:u w:val="single"/>
        </w:rPr>
        <w:t xml:space="preserve">, </w:t>
      </w:r>
      <w:r w:rsidR="00D71A4F" w:rsidRPr="00D71A4F">
        <w:rPr>
          <w:rStyle w:val="nfase"/>
          <w:i w:val="0"/>
          <w:iCs w:val="0"/>
        </w:rPr>
        <w:t>Requer que seja enviado ofício ao Secretário de Meio Ambiente, com cópia ao Secretário de Infraestrutura e Serviços Públicos, solicitando serviço de poda, capinação e limpeza das canaletas da Rua Anderson Sabino no bairro Alto da Alegria</w:t>
      </w:r>
      <w:r w:rsidR="00D71A4F">
        <w:rPr>
          <w:rStyle w:val="nfase"/>
        </w:rPr>
        <w:t xml:space="preserve">. </w:t>
      </w:r>
      <w:r w:rsidR="00E9353B" w:rsidRPr="00E9353B">
        <w:rPr>
          <w:sz w:val="21"/>
          <w:szCs w:val="21"/>
        </w:rPr>
        <w:t xml:space="preserve"> </w:t>
      </w:r>
      <w:r w:rsidR="007B7834" w:rsidRPr="00BF0309">
        <w:rPr>
          <w:b/>
          <w:u w:val="single"/>
        </w:rPr>
        <w:t>ORDEM DO DIA</w:t>
      </w:r>
      <w:r w:rsidR="007B7834" w:rsidRPr="00BF0309">
        <w:rPr>
          <w:bCs/>
        </w:rPr>
        <w:t>:</w:t>
      </w:r>
      <w:r w:rsidR="00BF744A" w:rsidRPr="00BF0309">
        <w:rPr>
          <w:bCs/>
        </w:rPr>
        <w:t xml:space="preserve"> </w:t>
      </w:r>
      <w:r w:rsidR="00AB362F">
        <w:rPr>
          <w:bCs/>
        </w:rPr>
        <w:t xml:space="preserve">O Vereador Lider do Prefeito João </w:t>
      </w:r>
      <w:proofErr w:type="spellStart"/>
      <w:r w:rsidR="00AB362F">
        <w:rPr>
          <w:bCs/>
        </w:rPr>
        <w:t>Ilânio</w:t>
      </w:r>
      <w:proofErr w:type="spellEnd"/>
      <w:r w:rsidR="00AB362F">
        <w:rPr>
          <w:bCs/>
        </w:rPr>
        <w:t xml:space="preserve"> Sampaio, solicitou a inclusão do </w:t>
      </w:r>
      <w:r w:rsidR="00AB362F" w:rsidRPr="00BF0309">
        <w:rPr>
          <w:b/>
          <w:bCs/>
          <w:u w:val="single"/>
        </w:rPr>
        <w:t>Projeto de Lei n°</w:t>
      </w:r>
      <w:r w:rsidR="00AB362F">
        <w:rPr>
          <w:b/>
          <w:bCs/>
          <w:u w:val="single"/>
        </w:rPr>
        <w:t>35</w:t>
      </w:r>
      <w:r w:rsidR="00AB362F" w:rsidRPr="00BF0309">
        <w:rPr>
          <w:b/>
          <w:bCs/>
          <w:u w:val="single"/>
        </w:rPr>
        <w:t xml:space="preserve">/2022 de autoria do </w:t>
      </w:r>
      <w:r w:rsidR="00AB362F">
        <w:rPr>
          <w:b/>
          <w:bCs/>
          <w:u w:val="single"/>
        </w:rPr>
        <w:t>Executivo Municipal,</w:t>
      </w:r>
      <w:r w:rsidR="00AB362F" w:rsidRPr="00BF0309">
        <w:t xml:space="preserve"> </w:t>
      </w:r>
      <w:r w:rsidR="00AB362F" w:rsidRPr="00236416">
        <w:rPr>
          <w:rStyle w:val="nfase"/>
          <w:i w:val="0"/>
          <w:iCs w:val="0"/>
        </w:rPr>
        <w:t xml:space="preserve">Dispõe sobre </w:t>
      </w:r>
      <w:r w:rsidR="00AB362F">
        <w:rPr>
          <w:rStyle w:val="nfase"/>
          <w:i w:val="0"/>
          <w:iCs w:val="0"/>
        </w:rPr>
        <w:t>a fixação do salário base da categoria profissional, na forma que indica e dá outras providências</w:t>
      </w:r>
      <w:r w:rsidR="00AB362F" w:rsidRPr="00236416">
        <w:rPr>
          <w:i/>
          <w:iCs/>
        </w:rPr>
        <w:t>.</w:t>
      </w:r>
      <w:r w:rsidR="00AB362F">
        <w:rPr>
          <w:i/>
          <w:iCs/>
        </w:rPr>
        <w:t xml:space="preserve"> </w:t>
      </w:r>
      <w:r w:rsidR="00AB362F">
        <w:t>Na Ordem do dia devido à relevância do mesmo</w:t>
      </w:r>
      <w:r w:rsidR="0059336C">
        <w:t>, o que foi acatado por todos os Edis.</w:t>
      </w:r>
      <w:r w:rsidR="00AB362F">
        <w:rPr>
          <w:bCs/>
        </w:rPr>
        <w:t xml:space="preserve"> </w:t>
      </w:r>
      <w:r w:rsidR="00BF744A" w:rsidRPr="00BF0309">
        <w:rPr>
          <w:b/>
        </w:rPr>
        <w:t>PROJETO</w:t>
      </w:r>
      <w:r w:rsidR="00AB362F">
        <w:rPr>
          <w:b/>
        </w:rPr>
        <w:t>S</w:t>
      </w:r>
      <w:r w:rsidR="0059336C">
        <w:rPr>
          <w:b/>
        </w:rPr>
        <w:t>:</w:t>
      </w:r>
      <w:r w:rsidR="0059336C" w:rsidRPr="0059336C">
        <w:rPr>
          <w:b/>
          <w:bCs/>
          <w:u w:val="single"/>
        </w:rPr>
        <w:t xml:space="preserve"> </w:t>
      </w:r>
      <w:r w:rsidR="0059336C" w:rsidRPr="00BF0309">
        <w:rPr>
          <w:b/>
          <w:bCs/>
          <w:u w:val="single"/>
        </w:rPr>
        <w:t>Projeto de Lei n°</w:t>
      </w:r>
      <w:r w:rsidR="0059336C">
        <w:rPr>
          <w:b/>
          <w:bCs/>
          <w:u w:val="single"/>
        </w:rPr>
        <w:t>35</w:t>
      </w:r>
      <w:r w:rsidR="0059336C" w:rsidRPr="00BF0309">
        <w:rPr>
          <w:b/>
          <w:bCs/>
          <w:u w:val="single"/>
        </w:rPr>
        <w:t xml:space="preserve">/2022 de autoria do </w:t>
      </w:r>
      <w:r w:rsidR="0059336C">
        <w:rPr>
          <w:b/>
          <w:bCs/>
          <w:u w:val="single"/>
        </w:rPr>
        <w:t>Executivo Municipal,</w:t>
      </w:r>
      <w:r w:rsidR="0059336C" w:rsidRPr="00BF0309">
        <w:t xml:space="preserve"> </w:t>
      </w:r>
      <w:r w:rsidR="0059336C" w:rsidRPr="00236416">
        <w:rPr>
          <w:rStyle w:val="nfase"/>
          <w:i w:val="0"/>
          <w:iCs w:val="0"/>
        </w:rPr>
        <w:t xml:space="preserve">Dispõe sobre </w:t>
      </w:r>
      <w:r w:rsidR="0059336C">
        <w:rPr>
          <w:rStyle w:val="nfase"/>
          <w:i w:val="0"/>
          <w:iCs w:val="0"/>
        </w:rPr>
        <w:t>a fixação do salário base da categoria profissional, na forma que indica e dá outras providências</w:t>
      </w:r>
      <w:r w:rsidR="00103010" w:rsidRPr="009A1E6E">
        <w:rPr>
          <w:i/>
          <w:iCs/>
        </w:rPr>
        <w:t>.</w:t>
      </w:r>
      <w:r w:rsidR="00E60211">
        <w:t xml:space="preserve"> </w:t>
      </w:r>
      <w:r w:rsidR="00D562C9" w:rsidRPr="00BF0309">
        <w:rPr>
          <w:b/>
          <w:bCs/>
        </w:rPr>
        <w:t>Projeto em discussão sendo aprovado por unanimidade</w:t>
      </w:r>
      <w:r w:rsidR="0059336C">
        <w:rPr>
          <w:b/>
          <w:bCs/>
        </w:rPr>
        <w:t xml:space="preserve">; </w:t>
      </w:r>
      <w:r w:rsidR="0059336C">
        <w:rPr>
          <w:b/>
          <w:bCs/>
          <w:u w:val="single"/>
        </w:rPr>
        <w:t xml:space="preserve">Projeto de Lei n°34/2022 de autoria do Vereador João </w:t>
      </w:r>
      <w:proofErr w:type="spellStart"/>
      <w:r w:rsidR="0059336C">
        <w:rPr>
          <w:b/>
          <w:bCs/>
          <w:u w:val="single"/>
        </w:rPr>
        <w:t>Ilânio</w:t>
      </w:r>
      <w:proofErr w:type="spellEnd"/>
      <w:r w:rsidR="0059336C">
        <w:rPr>
          <w:b/>
          <w:bCs/>
          <w:u w:val="single"/>
        </w:rPr>
        <w:t xml:space="preserve"> </w:t>
      </w:r>
      <w:proofErr w:type="gramStart"/>
      <w:r w:rsidR="0059336C">
        <w:rPr>
          <w:b/>
          <w:bCs/>
          <w:u w:val="single"/>
        </w:rPr>
        <w:t>Sampaio,</w:t>
      </w:r>
      <w:r w:rsidR="00DF49F8">
        <w:rPr>
          <w:b/>
          <w:bCs/>
          <w:u w:val="single"/>
        </w:rPr>
        <w:t xml:space="preserve"> </w:t>
      </w:r>
      <w:r w:rsidR="00735563">
        <w:rPr>
          <w:b/>
          <w:bCs/>
          <w:u w:val="single"/>
        </w:rPr>
        <w:t xml:space="preserve"> </w:t>
      </w:r>
      <w:r w:rsidR="0059336C" w:rsidRPr="0059336C">
        <w:rPr>
          <w:rStyle w:val="nfase"/>
          <w:i w:val="0"/>
          <w:iCs w:val="0"/>
        </w:rPr>
        <w:t>Dispõe</w:t>
      </w:r>
      <w:proofErr w:type="gramEnd"/>
      <w:r w:rsidR="0059336C" w:rsidRPr="0059336C">
        <w:rPr>
          <w:rStyle w:val="nfase"/>
          <w:i w:val="0"/>
          <w:iCs w:val="0"/>
        </w:rPr>
        <w:t xml:space="preserve"> sobre denominação de logradouro na forma que indica e dá outras providências</w:t>
      </w:r>
      <w:r w:rsidR="0059336C">
        <w:rPr>
          <w:b/>
        </w:rPr>
        <w:t>.</w:t>
      </w:r>
      <w:r w:rsidR="00596CB0">
        <w:rPr>
          <w:b/>
        </w:rPr>
        <w:t xml:space="preserve"> </w:t>
      </w:r>
      <w:r w:rsidR="00596CB0" w:rsidRPr="00BF0309">
        <w:rPr>
          <w:b/>
          <w:bCs/>
        </w:rPr>
        <w:t>Projeto em discussão sendo aprovado por unanimidade</w:t>
      </w:r>
      <w:r w:rsidR="00596CB0">
        <w:rPr>
          <w:b/>
          <w:bCs/>
        </w:rPr>
        <w:t>;</w:t>
      </w:r>
      <w:r w:rsidR="0059336C" w:rsidRPr="0059336C">
        <w:rPr>
          <w:b/>
        </w:rPr>
        <w:t xml:space="preserve"> </w:t>
      </w:r>
      <w:r w:rsidR="00596CB0" w:rsidRPr="00BF0309">
        <w:rPr>
          <w:b/>
          <w:bCs/>
          <w:u w:val="single"/>
        </w:rPr>
        <w:t>Projeto de Lei n°</w:t>
      </w:r>
      <w:r w:rsidR="00596CB0">
        <w:rPr>
          <w:b/>
          <w:bCs/>
          <w:u w:val="single"/>
        </w:rPr>
        <w:t>32</w:t>
      </w:r>
      <w:r w:rsidR="00596CB0" w:rsidRPr="00BF0309">
        <w:rPr>
          <w:b/>
          <w:bCs/>
          <w:u w:val="single"/>
        </w:rPr>
        <w:t xml:space="preserve">/2022 de autoria do </w:t>
      </w:r>
      <w:r w:rsidR="00596CB0">
        <w:rPr>
          <w:b/>
          <w:bCs/>
          <w:u w:val="single"/>
        </w:rPr>
        <w:t>executivo municipal</w:t>
      </w:r>
      <w:r w:rsidR="00735563">
        <w:rPr>
          <w:b/>
          <w:bCs/>
          <w:u w:val="single"/>
        </w:rPr>
        <w:t>,</w:t>
      </w:r>
      <w:r w:rsidR="00596CB0" w:rsidRPr="00BF0309">
        <w:t xml:space="preserve"> </w:t>
      </w:r>
      <w:proofErr w:type="gramStart"/>
      <w:r w:rsidR="00596CB0" w:rsidRPr="009A1E6E">
        <w:rPr>
          <w:rStyle w:val="nfase"/>
          <w:i w:val="0"/>
          <w:iCs w:val="0"/>
        </w:rPr>
        <w:t>Dispõe</w:t>
      </w:r>
      <w:proofErr w:type="gramEnd"/>
      <w:r w:rsidR="00596CB0" w:rsidRPr="009A1E6E">
        <w:rPr>
          <w:rStyle w:val="nfase"/>
          <w:i w:val="0"/>
          <w:iCs w:val="0"/>
        </w:rPr>
        <w:t xml:space="preserve"> sobre a </w:t>
      </w:r>
      <w:r w:rsidR="00596CB0">
        <w:rPr>
          <w:rStyle w:val="nfase"/>
          <w:i w:val="0"/>
          <w:iCs w:val="0"/>
        </w:rPr>
        <w:t>alienação de bens móveis inservíveis pertencentes ao Município de Barbalha, Estado do Ceará, na forma que indica e dá outras providências.</w:t>
      </w:r>
      <w:r w:rsidR="00596CB0">
        <w:rPr>
          <w:rStyle w:val="nfase"/>
          <w:i w:val="0"/>
          <w:iCs w:val="0"/>
        </w:rPr>
        <w:t xml:space="preserve"> </w:t>
      </w:r>
      <w:r w:rsidR="00596CB0" w:rsidRPr="00BF0309">
        <w:rPr>
          <w:b/>
          <w:bCs/>
        </w:rPr>
        <w:t>Projeto em discussão sendo aprovado por unanimidade</w:t>
      </w:r>
      <w:r w:rsidR="00596CB0">
        <w:rPr>
          <w:b/>
          <w:bCs/>
        </w:rPr>
        <w:t>;</w:t>
      </w:r>
      <w:r w:rsidR="00596CB0">
        <w:rPr>
          <w:b/>
          <w:bCs/>
        </w:rPr>
        <w:t xml:space="preserve"> </w:t>
      </w:r>
      <w:r w:rsidR="00596CB0">
        <w:rPr>
          <w:rStyle w:val="nfase"/>
          <w:b/>
          <w:bCs/>
          <w:i w:val="0"/>
          <w:iCs w:val="0"/>
          <w:u w:val="single"/>
        </w:rPr>
        <w:t xml:space="preserve">Projeto de Emenda </w:t>
      </w:r>
      <w:r w:rsidR="00D71A4F">
        <w:rPr>
          <w:rStyle w:val="nfase"/>
          <w:b/>
          <w:bCs/>
          <w:i w:val="0"/>
          <w:iCs w:val="0"/>
          <w:u w:val="single"/>
        </w:rPr>
        <w:t>à</w:t>
      </w:r>
      <w:r w:rsidR="00596CB0">
        <w:rPr>
          <w:rStyle w:val="nfase"/>
          <w:b/>
          <w:bCs/>
          <w:i w:val="0"/>
          <w:iCs w:val="0"/>
          <w:u w:val="single"/>
        </w:rPr>
        <w:t xml:space="preserve"> Lei Orgânica n°02/2022 de autoria da Mesa Diretora</w:t>
      </w:r>
      <w:r w:rsidR="00DF49F8">
        <w:rPr>
          <w:rStyle w:val="nfase"/>
          <w:i w:val="0"/>
          <w:iCs w:val="0"/>
        </w:rPr>
        <w:t>,</w:t>
      </w:r>
      <w:r w:rsidR="00735563">
        <w:rPr>
          <w:rStyle w:val="nfase"/>
          <w:i w:val="0"/>
          <w:iCs w:val="0"/>
        </w:rPr>
        <w:t xml:space="preserve"> </w:t>
      </w:r>
      <w:proofErr w:type="gramStart"/>
      <w:r w:rsidR="00735563" w:rsidRPr="00C1429B">
        <w:rPr>
          <w:rStyle w:val="nfase"/>
          <w:i w:val="0"/>
          <w:iCs w:val="0"/>
        </w:rPr>
        <w:t>Altera</w:t>
      </w:r>
      <w:proofErr w:type="gramEnd"/>
      <w:r w:rsidR="00735563" w:rsidRPr="00C1429B">
        <w:rPr>
          <w:rStyle w:val="nfase"/>
          <w:i w:val="0"/>
          <w:iCs w:val="0"/>
        </w:rPr>
        <w:t xml:space="preserve"> o artigo 55 da Lei Orgânica Municipal e adota outras providências.</w:t>
      </w:r>
      <w:r w:rsidR="00735563">
        <w:rPr>
          <w:rStyle w:val="nfase"/>
          <w:i w:val="0"/>
          <w:iCs w:val="0"/>
        </w:rPr>
        <w:t xml:space="preserve"> </w:t>
      </w:r>
      <w:r w:rsidR="00596CB0" w:rsidRPr="00BF0309">
        <w:rPr>
          <w:b/>
          <w:bCs/>
        </w:rPr>
        <w:t>Projeto em discussão sendo aprovado por unanimidade</w:t>
      </w:r>
      <w:r w:rsidR="00596CB0">
        <w:rPr>
          <w:rStyle w:val="nfase"/>
          <w:i w:val="0"/>
          <w:iCs w:val="0"/>
        </w:rPr>
        <w:t xml:space="preserve"> </w:t>
      </w:r>
      <w:r w:rsidR="00B2049C" w:rsidRPr="00BF0309">
        <w:rPr>
          <w:b/>
        </w:rPr>
        <w:t>REQUERIMENTOS</w:t>
      </w:r>
      <w:r w:rsidR="000E1569" w:rsidRPr="00BF0309">
        <w:rPr>
          <w:bCs/>
        </w:rPr>
        <w:t xml:space="preserve"> </w:t>
      </w:r>
      <w:r w:rsidR="00C906A5" w:rsidRPr="00BF0309">
        <w:rPr>
          <w:bCs/>
        </w:rPr>
        <w:t xml:space="preserve">Todos os </w:t>
      </w:r>
      <w:r w:rsidR="00B73BA5" w:rsidRPr="00BF0309">
        <w:rPr>
          <w:b/>
        </w:rPr>
        <w:t>R</w:t>
      </w:r>
      <w:r w:rsidR="00C906A5" w:rsidRPr="00BF0309">
        <w:rPr>
          <w:b/>
        </w:rPr>
        <w:t>equerimentos for</w:t>
      </w:r>
      <w:r w:rsidR="00DD7DEE" w:rsidRPr="00BF0309">
        <w:rPr>
          <w:b/>
        </w:rPr>
        <w:t>am</w:t>
      </w:r>
      <w:r w:rsidR="00B2049C" w:rsidRPr="00BF0309">
        <w:rPr>
          <w:b/>
        </w:rPr>
        <w:t xml:space="preserve"> discutidos e</w:t>
      </w:r>
      <w:r w:rsidR="00C906A5" w:rsidRPr="00BF0309">
        <w:rPr>
          <w:b/>
        </w:rPr>
        <w:t xml:space="preserve"> </w:t>
      </w:r>
      <w:r w:rsidR="001168E0" w:rsidRPr="00BF0309">
        <w:rPr>
          <w:b/>
        </w:rPr>
        <w:t>aprovados por unanimid</w:t>
      </w:r>
      <w:r w:rsidR="002D44BA" w:rsidRPr="00BF0309">
        <w:rPr>
          <w:b/>
        </w:rPr>
        <w:t>ade</w:t>
      </w:r>
      <w:r w:rsidR="00CF4ED6" w:rsidRPr="00735563">
        <w:rPr>
          <w:rStyle w:val="nfase"/>
          <w:b/>
          <w:bCs/>
          <w:i w:val="0"/>
          <w:iCs w:val="0"/>
          <w:u w:val="single"/>
        </w:rPr>
        <w:t>;</w:t>
      </w:r>
      <w:r w:rsidR="00DF49F8">
        <w:rPr>
          <w:rStyle w:val="nfase"/>
          <w:b/>
          <w:bCs/>
          <w:i w:val="0"/>
          <w:iCs w:val="0"/>
          <w:u w:val="single"/>
        </w:rPr>
        <w:t xml:space="preserve"> </w:t>
      </w:r>
      <w:r w:rsidR="00735563" w:rsidRPr="00735563">
        <w:rPr>
          <w:rStyle w:val="nfase"/>
          <w:b/>
          <w:bCs/>
          <w:i w:val="0"/>
          <w:iCs w:val="0"/>
          <w:u w:val="single"/>
        </w:rPr>
        <w:t xml:space="preserve">NÃO </w:t>
      </w:r>
      <w:r w:rsidR="00870104" w:rsidRPr="00735563">
        <w:rPr>
          <w:rStyle w:val="nfase"/>
          <w:b/>
          <w:bCs/>
          <w:i w:val="0"/>
          <w:iCs w:val="0"/>
          <w:u w:val="single"/>
        </w:rPr>
        <w:t>HOU</w:t>
      </w:r>
      <w:r w:rsidR="00735563" w:rsidRPr="00735563">
        <w:rPr>
          <w:rStyle w:val="nfase"/>
          <w:b/>
          <w:bCs/>
          <w:i w:val="0"/>
          <w:iCs w:val="0"/>
          <w:u w:val="single"/>
        </w:rPr>
        <w:t>VE</w:t>
      </w:r>
      <w:r w:rsidR="00870104">
        <w:rPr>
          <w:rStyle w:val="nfase"/>
          <w:b/>
          <w:bCs/>
          <w:i w:val="0"/>
          <w:iCs w:val="0"/>
          <w:u w:val="single"/>
        </w:rPr>
        <w:t xml:space="preserve"> </w:t>
      </w:r>
      <w:r w:rsidR="002D44BA" w:rsidRPr="00BF0309">
        <w:rPr>
          <w:b/>
          <w:bCs/>
          <w:u w:val="single"/>
        </w:rPr>
        <w:t>PALAVRA</w:t>
      </w:r>
      <w:r w:rsidR="002D44BA" w:rsidRPr="00BF0309">
        <w:rPr>
          <w:b/>
          <w:u w:val="single"/>
        </w:rPr>
        <w:t xml:space="preserve"> FACULTADA</w:t>
      </w:r>
      <w:r w:rsidR="00E60211">
        <w:rPr>
          <w:b/>
          <w:bCs/>
        </w:rPr>
        <w:t>.</w:t>
      </w:r>
      <w:r w:rsidR="003B5AA9">
        <w:rPr>
          <w:b/>
          <w:bCs/>
        </w:rPr>
        <w:t xml:space="preserve"> </w:t>
      </w:r>
      <w:r w:rsidRPr="00BF0309">
        <w:t xml:space="preserve">O Presidente nos termos do art. 153 do Regimento Interno encerrou a Sessão às </w:t>
      </w:r>
      <w:r w:rsidR="00576F5E" w:rsidRPr="00BF0309">
        <w:t>1</w:t>
      </w:r>
      <w:r w:rsidR="00DF49F8">
        <w:t>8h24</w:t>
      </w:r>
      <w:r w:rsidR="00F84077" w:rsidRPr="00BF0309">
        <w:t xml:space="preserve"> (</w:t>
      </w:r>
      <w:r w:rsidR="00576F5E" w:rsidRPr="00BF0309">
        <w:t>d</w:t>
      </w:r>
      <w:r w:rsidR="002832CD" w:rsidRPr="00BF0309">
        <w:t>ez</w:t>
      </w:r>
      <w:r w:rsidR="00DF49F8">
        <w:t>oito horas e vinte e quatro</w:t>
      </w:r>
      <w:r w:rsidR="00A54721">
        <w:t xml:space="preserve"> minutos</w:t>
      </w:r>
      <w:r w:rsidR="00F362BC" w:rsidRPr="00BF0309">
        <w:t>)</w:t>
      </w:r>
      <w:r w:rsidR="00297784" w:rsidRPr="00BF0309">
        <w:t xml:space="preserve">. </w:t>
      </w:r>
      <w:r w:rsidRPr="00BF0309">
        <w:t>E para tudo constar, eu</w:t>
      </w:r>
      <w:r w:rsidR="004C28F7" w:rsidRPr="00BF0309">
        <w:t xml:space="preserve"> </w:t>
      </w:r>
      <w:r w:rsidRPr="00BF0309">
        <w:t xml:space="preserve">Antônio Hamilton Ferreira Lira, 1° Secretário, pelos apontamentos colhidos, lavrei a presente Ata, que depois de lida e aprovada será assinada. </w:t>
      </w:r>
      <w:r w:rsidRPr="00BF0309">
        <w:rPr>
          <w:u w:val="single"/>
        </w:rPr>
        <w:t>Os teores originais dos pronunciamentos, se encontr</w:t>
      </w:r>
      <w:r w:rsidR="00E24259" w:rsidRPr="00BF0309">
        <w:rPr>
          <w:u w:val="single"/>
        </w:rPr>
        <w:t>am</w:t>
      </w:r>
      <w:r w:rsidRPr="00BF0309">
        <w:rPr>
          <w:u w:val="single"/>
        </w:rPr>
        <w:t xml:space="preserve"> disponíveis para consultas ou controvérsias em relação a esta, no Arquivo Sonoro desta Casa.</w:t>
      </w:r>
    </w:p>
    <w:sectPr w:rsidR="005250DE" w:rsidRPr="00E9353B" w:rsidSect="00AB6AD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FB24" w14:textId="77777777" w:rsidR="00803F79" w:rsidRDefault="00803F79" w:rsidP="008C1DE9">
      <w:pPr>
        <w:spacing w:after="0" w:line="240" w:lineRule="auto"/>
      </w:pPr>
      <w:r>
        <w:separator/>
      </w:r>
    </w:p>
  </w:endnote>
  <w:endnote w:type="continuationSeparator" w:id="0">
    <w:p w14:paraId="76255D96" w14:textId="77777777" w:rsidR="00803F79" w:rsidRDefault="00803F79" w:rsidP="008C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9430" w14:textId="77777777" w:rsidR="00803F79" w:rsidRDefault="00803F79" w:rsidP="008C1DE9">
      <w:pPr>
        <w:spacing w:after="0" w:line="240" w:lineRule="auto"/>
      </w:pPr>
      <w:r>
        <w:separator/>
      </w:r>
    </w:p>
  </w:footnote>
  <w:footnote w:type="continuationSeparator" w:id="0">
    <w:p w14:paraId="26A1C15B" w14:textId="77777777" w:rsidR="00803F79" w:rsidRDefault="00803F79" w:rsidP="008C1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247D" w14:textId="46FF99B1" w:rsidR="008C1DE9" w:rsidRDefault="00C02C00" w:rsidP="008C1DE9">
    <w:pPr>
      <w:pStyle w:val="Cabealho"/>
      <w:ind w:left="-1134"/>
      <w:jc w:val="center"/>
    </w:pPr>
    <w:r>
      <w:rPr>
        <w:noProof/>
      </w:rPr>
      <mc:AlternateContent>
        <mc:Choice Requires="wps">
          <w:drawing>
            <wp:anchor distT="0" distB="0" distL="114300" distR="114300" simplePos="0" relativeHeight="251658240" behindDoc="0" locked="0" layoutInCell="0" allowOverlap="1" wp14:anchorId="39985676" wp14:editId="33510A29">
              <wp:simplePos x="0" y="0"/>
              <wp:positionH relativeFrom="column">
                <wp:posOffset>1320165</wp:posOffset>
              </wp:positionH>
              <wp:positionV relativeFrom="paragraph">
                <wp:posOffset>-68580</wp:posOffset>
              </wp:positionV>
              <wp:extent cx="2800350" cy="73342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33425"/>
                      </a:xfrm>
                      <a:prstGeom prst="rect">
                        <a:avLst/>
                      </a:prstGeom>
                      <a:solidFill>
                        <a:srgbClr val="FFFFFF"/>
                      </a:solidFill>
                      <a:ln>
                        <a:noFill/>
                      </a:ln>
                    </wps:spPr>
                    <wps:txbx>
                      <w:txbxContent>
                        <w:p w14:paraId="4497C496" w14:textId="77777777" w:rsidR="008C1DE9" w:rsidRDefault="008C1DE9" w:rsidP="008C1DE9">
                          <w:pPr>
                            <w:pStyle w:val="Ttulo5"/>
                            <w:shd w:val="clear" w:color="auto" w:fill="008000"/>
                          </w:pPr>
                          <w:r>
                            <w:t>Estado do Ceará</w:t>
                          </w:r>
                        </w:p>
                        <w:p w14:paraId="0D5D7694" w14:textId="77777777" w:rsidR="008C1DE9" w:rsidRDefault="008C1DE9" w:rsidP="008C1DE9">
                          <w:pPr>
                            <w:pStyle w:val="Ttulo2"/>
                            <w:shd w:val="clear" w:color="auto" w:fill="FFFF00"/>
                            <w:jc w:val="center"/>
                            <w:rPr>
                              <w:color w:val="008000"/>
                              <w:sz w:val="24"/>
                            </w:rPr>
                          </w:pPr>
                          <w:r>
                            <w:rPr>
                              <w:color w:val="008000"/>
                              <w:sz w:val="24"/>
                            </w:rPr>
                            <w:t>Câmara Municipal de Barbalha</w:t>
                          </w:r>
                        </w:p>
                        <w:p w14:paraId="559AB533" w14:textId="77777777" w:rsidR="008C1DE9" w:rsidRDefault="008C1DE9" w:rsidP="008C1DE9">
                          <w:pPr>
                            <w:pStyle w:val="Corpodetexto2"/>
                            <w:rPr>
                              <w:color w:val="008000"/>
                              <w:sz w:val="18"/>
                            </w:rPr>
                          </w:pPr>
                          <w:r>
                            <w:rPr>
                              <w:color w:val="008000"/>
                              <w:sz w:val="16"/>
                            </w:rPr>
                            <w:t>Rua Sete de Setembro, 77 – Centro – CEP 63 180 000</w:t>
                          </w:r>
                        </w:p>
                        <w:p w14:paraId="2B265087" w14:textId="77777777" w:rsidR="008C1DE9" w:rsidRDefault="008C1DE9" w:rsidP="008C1DE9">
                          <w:pPr>
                            <w:pStyle w:val="Corpodetexto2"/>
                            <w:pBdr>
                              <w:bottom w:val="single" w:sz="4" w:space="1" w:color="auto"/>
                            </w:pBdr>
                            <w:rPr>
                              <w:rFonts w:ascii="Times New Roman" w:hAnsi="Times New Roman"/>
                              <w:b w:val="0"/>
                              <w:i/>
                              <w:color w:val="008000"/>
                              <w:sz w:val="16"/>
                            </w:rPr>
                          </w:pPr>
                          <w:r>
                            <w:rPr>
                              <w:rFonts w:ascii="Times New Roman" w:hAnsi="Times New Roman"/>
                              <w:b w:val="0"/>
                              <w:i/>
                              <w:color w:val="008000"/>
                              <w:sz w:val="16"/>
                            </w:rPr>
                            <w:t>Fone/Fax. (0**88) 532 1068 – cambar@netcariri.com.br.</w:t>
                          </w:r>
                        </w:p>
                        <w:p w14:paraId="77EC0D34" w14:textId="77777777" w:rsidR="008C1DE9" w:rsidRDefault="008C1DE9" w:rsidP="008C1DE9">
                          <w:pPr>
                            <w:pStyle w:val="Corpodetexto2"/>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85676" id="_x0000_t202" coordsize="21600,21600" o:spt="202" path="m,l,21600r21600,l21600,xe">
              <v:stroke joinstyle="miter"/>
              <v:path gradientshapeok="t" o:connecttype="rect"/>
            </v:shapetype>
            <v:shape id="Caixa de Texto 2" o:spid="_x0000_s1026" type="#_x0000_t202" style="position:absolute;left:0;text-align:left;margin-left:103.95pt;margin-top:-5.4pt;width:220.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" o:allowincell="f" stroked="f">
              <v:textbox>
                <w:txbxContent>
                  <w:p w14:paraId="4497C496" w14:textId="77777777" w:rsidR="008C1DE9" w:rsidRDefault="008C1DE9" w:rsidP="008C1DE9">
                    <w:pPr>
                      <w:pStyle w:val="Ttulo5"/>
                      <w:shd w:val="clear" w:color="auto" w:fill="008000"/>
                    </w:pPr>
                    <w:r>
                      <w:t>Estado do Ceará</w:t>
                    </w:r>
                  </w:p>
                  <w:p w14:paraId="0D5D7694" w14:textId="77777777" w:rsidR="008C1DE9" w:rsidRDefault="008C1DE9" w:rsidP="008C1DE9">
                    <w:pPr>
                      <w:pStyle w:val="Ttulo2"/>
                      <w:shd w:val="clear" w:color="auto" w:fill="FFFF00"/>
                      <w:jc w:val="center"/>
                      <w:rPr>
                        <w:color w:val="008000"/>
                        <w:sz w:val="24"/>
                      </w:rPr>
                    </w:pPr>
                    <w:r>
                      <w:rPr>
                        <w:color w:val="008000"/>
                        <w:sz w:val="24"/>
                      </w:rPr>
                      <w:t>Câmara Municipal de Barbalha</w:t>
                    </w:r>
                  </w:p>
                  <w:p w14:paraId="559AB533" w14:textId="77777777" w:rsidR="008C1DE9" w:rsidRDefault="008C1DE9" w:rsidP="008C1DE9">
                    <w:pPr>
                      <w:pStyle w:val="Corpodetexto2"/>
                      <w:rPr>
                        <w:color w:val="008000"/>
                        <w:sz w:val="18"/>
                      </w:rPr>
                    </w:pPr>
                    <w:r>
                      <w:rPr>
                        <w:color w:val="008000"/>
                        <w:sz w:val="16"/>
                      </w:rPr>
                      <w:t>Rua Sete de Setembro, 77 – Centro – CEP 63 180 000</w:t>
                    </w:r>
                  </w:p>
                  <w:p w14:paraId="2B265087" w14:textId="77777777" w:rsidR="008C1DE9" w:rsidRDefault="008C1DE9" w:rsidP="008C1DE9">
                    <w:pPr>
                      <w:pStyle w:val="Corpodetexto2"/>
                      <w:pBdr>
                        <w:bottom w:val="single" w:sz="4" w:space="1" w:color="auto"/>
                      </w:pBdr>
                      <w:rPr>
                        <w:rFonts w:ascii="Times New Roman" w:hAnsi="Times New Roman"/>
                        <w:b w:val="0"/>
                        <w:i/>
                        <w:color w:val="008000"/>
                        <w:sz w:val="16"/>
                      </w:rPr>
                    </w:pPr>
                    <w:r>
                      <w:rPr>
                        <w:rFonts w:ascii="Times New Roman" w:hAnsi="Times New Roman"/>
                        <w:b w:val="0"/>
                        <w:i/>
                        <w:color w:val="008000"/>
                        <w:sz w:val="16"/>
                      </w:rPr>
                      <w:t>Fone/Fax. (0**88) 532 1068 – cambar@netcariri.com.br.</w:t>
                    </w:r>
                  </w:p>
                  <w:p w14:paraId="77EC0D34" w14:textId="77777777" w:rsidR="008C1DE9" w:rsidRDefault="008C1DE9" w:rsidP="008C1DE9">
                    <w:pPr>
                      <w:pStyle w:val="Corpodetexto2"/>
                      <w:rPr>
                        <w:sz w:val="12"/>
                      </w:rPr>
                    </w:pPr>
                  </w:p>
                </w:txbxContent>
              </v:textbox>
            </v:shape>
          </w:pict>
        </mc:Fallback>
      </mc:AlternateContent>
    </w:r>
    <w:r w:rsidR="008C1DE9">
      <w:rPr>
        <w:noProof/>
        <w:lang w:eastAsia="pt-BR"/>
      </w:rPr>
      <w:drawing>
        <wp:inline distT="0" distB="0" distL="0" distR="0" wp14:anchorId="2439CD27" wp14:editId="5880144D">
          <wp:extent cx="581025" cy="638175"/>
          <wp:effectExtent l="0" t="0" r="9525" b="9525"/>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r w:rsidR="008C1DE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BA"/>
    <w:rsid w:val="000007A3"/>
    <w:rsid w:val="00002974"/>
    <w:rsid w:val="00004D3A"/>
    <w:rsid w:val="000116E6"/>
    <w:rsid w:val="00022BAA"/>
    <w:rsid w:val="0002320A"/>
    <w:rsid w:val="00026075"/>
    <w:rsid w:val="000276DA"/>
    <w:rsid w:val="00032FC8"/>
    <w:rsid w:val="000332EB"/>
    <w:rsid w:val="00033669"/>
    <w:rsid w:val="00035FCE"/>
    <w:rsid w:val="00036EBB"/>
    <w:rsid w:val="00043067"/>
    <w:rsid w:val="00050B74"/>
    <w:rsid w:val="00052DB0"/>
    <w:rsid w:val="000537B9"/>
    <w:rsid w:val="00054C87"/>
    <w:rsid w:val="0005504B"/>
    <w:rsid w:val="000569A1"/>
    <w:rsid w:val="000620B1"/>
    <w:rsid w:val="00062F07"/>
    <w:rsid w:val="0006435A"/>
    <w:rsid w:val="00064BFC"/>
    <w:rsid w:val="000719C0"/>
    <w:rsid w:val="000721FB"/>
    <w:rsid w:val="00073D9C"/>
    <w:rsid w:val="00080E5E"/>
    <w:rsid w:val="00080EE0"/>
    <w:rsid w:val="000832F5"/>
    <w:rsid w:val="00084E05"/>
    <w:rsid w:val="00085612"/>
    <w:rsid w:val="00090D78"/>
    <w:rsid w:val="00094247"/>
    <w:rsid w:val="000A2E5C"/>
    <w:rsid w:val="000A52C0"/>
    <w:rsid w:val="000A66ED"/>
    <w:rsid w:val="000A6C4A"/>
    <w:rsid w:val="000A7B74"/>
    <w:rsid w:val="000B045F"/>
    <w:rsid w:val="000B1505"/>
    <w:rsid w:val="000B5B4C"/>
    <w:rsid w:val="000B637E"/>
    <w:rsid w:val="000B692B"/>
    <w:rsid w:val="000C1BD3"/>
    <w:rsid w:val="000C29FF"/>
    <w:rsid w:val="000C3142"/>
    <w:rsid w:val="000C6D1E"/>
    <w:rsid w:val="000D258F"/>
    <w:rsid w:val="000D29EA"/>
    <w:rsid w:val="000D417B"/>
    <w:rsid w:val="000D4A34"/>
    <w:rsid w:val="000D7137"/>
    <w:rsid w:val="000E0060"/>
    <w:rsid w:val="000E1569"/>
    <w:rsid w:val="000E21EA"/>
    <w:rsid w:val="000E2C80"/>
    <w:rsid w:val="000E4E65"/>
    <w:rsid w:val="000F34D7"/>
    <w:rsid w:val="000F4F68"/>
    <w:rsid w:val="0010007C"/>
    <w:rsid w:val="00103010"/>
    <w:rsid w:val="001053EC"/>
    <w:rsid w:val="001106ED"/>
    <w:rsid w:val="00110B73"/>
    <w:rsid w:val="001111FB"/>
    <w:rsid w:val="001115D4"/>
    <w:rsid w:val="0011481F"/>
    <w:rsid w:val="001168E0"/>
    <w:rsid w:val="00131726"/>
    <w:rsid w:val="001342E7"/>
    <w:rsid w:val="0013777E"/>
    <w:rsid w:val="00144849"/>
    <w:rsid w:val="00147AD3"/>
    <w:rsid w:val="00164850"/>
    <w:rsid w:val="00172EAA"/>
    <w:rsid w:val="0017663A"/>
    <w:rsid w:val="001832BE"/>
    <w:rsid w:val="001835E0"/>
    <w:rsid w:val="00190072"/>
    <w:rsid w:val="00191E45"/>
    <w:rsid w:val="0019303D"/>
    <w:rsid w:val="00196A7C"/>
    <w:rsid w:val="001A2233"/>
    <w:rsid w:val="001A49FB"/>
    <w:rsid w:val="001A79B9"/>
    <w:rsid w:val="001B2D6C"/>
    <w:rsid w:val="001B4848"/>
    <w:rsid w:val="001C07E8"/>
    <w:rsid w:val="001C2EEE"/>
    <w:rsid w:val="001D4D9D"/>
    <w:rsid w:val="001D662A"/>
    <w:rsid w:val="001D75F4"/>
    <w:rsid w:val="001E02AB"/>
    <w:rsid w:val="001E5EE9"/>
    <w:rsid w:val="001E7C04"/>
    <w:rsid w:val="001F2F45"/>
    <w:rsid w:val="001F3F7A"/>
    <w:rsid w:val="001F51F3"/>
    <w:rsid w:val="00200D94"/>
    <w:rsid w:val="00203DC8"/>
    <w:rsid w:val="00212410"/>
    <w:rsid w:val="00212693"/>
    <w:rsid w:val="00213936"/>
    <w:rsid w:val="0022087E"/>
    <w:rsid w:val="0022167D"/>
    <w:rsid w:val="0022341E"/>
    <w:rsid w:val="0023017D"/>
    <w:rsid w:val="002314F3"/>
    <w:rsid w:val="00236416"/>
    <w:rsid w:val="00237475"/>
    <w:rsid w:val="00240C3B"/>
    <w:rsid w:val="00243900"/>
    <w:rsid w:val="00246A3D"/>
    <w:rsid w:val="00251350"/>
    <w:rsid w:val="00251FAD"/>
    <w:rsid w:val="0025311D"/>
    <w:rsid w:val="0025752C"/>
    <w:rsid w:val="00261908"/>
    <w:rsid w:val="0026491F"/>
    <w:rsid w:val="002666CD"/>
    <w:rsid w:val="00272E62"/>
    <w:rsid w:val="002758ED"/>
    <w:rsid w:val="00280221"/>
    <w:rsid w:val="002832CD"/>
    <w:rsid w:val="00283BF8"/>
    <w:rsid w:val="00283C55"/>
    <w:rsid w:val="00283FC2"/>
    <w:rsid w:val="0028679F"/>
    <w:rsid w:val="00290186"/>
    <w:rsid w:val="002906FE"/>
    <w:rsid w:val="00290A07"/>
    <w:rsid w:val="00290BFB"/>
    <w:rsid w:val="00291FB6"/>
    <w:rsid w:val="00297784"/>
    <w:rsid w:val="002A0DAC"/>
    <w:rsid w:val="002A2E8B"/>
    <w:rsid w:val="002A3CD0"/>
    <w:rsid w:val="002A7B97"/>
    <w:rsid w:val="002B57D3"/>
    <w:rsid w:val="002C2CF6"/>
    <w:rsid w:val="002C3C0F"/>
    <w:rsid w:val="002C5836"/>
    <w:rsid w:val="002D045C"/>
    <w:rsid w:val="002D2EB0"/>
    <w:rsid w:val="002D44BA"/>
    <w:rsid w:val="002D46E8"/>
    <w:rsid w:val="002D4F40"/>
    <w:rsid w:val="002D5BEC"/>
    <w:rsid w:val="002D5D5E"/>
    <w:rsid w:val="002D67A8"/>
    <w:rsid w:val="002D726A"/>
    <w:rsid w:val="002E7A9C"/>
    <w:rsid w:val="002F12FB"/>
    <w:rsid w:val="0030099D"/>
    <w:rsid w:val="00306565"/>
    <w:rsid w:val="00312336"/>
    <w:rsid w:val="003136DE"/>
    <w:rsid w:val="00315AF2"/>
    <w:rsid w:val="003173D6"/>
    <w:rsid w:val="00317CE9"/>
    <w:rsid w:val="0032159F"/>
    <w:rsid w:val="003221E4"/>
    <w:rsid w:val="003225BD"/>
    <w:rsid w:val="0032423F"/>
    <w:rsid w:val="003262E4"/>
    <w:rsid w:val="0033043E"/>
    <w:rsid w:val="00335C1C"/>
    <w:rsid w:val="00341556"/>
    <w:rsid w:val="00343863"/>
    <w:rsid w:val="0034430D"/>
    <w:rsid w:val="00344FD4"/>
    <w:rsid w:val="00346575"/>
    <w:rsid w:val="00347DB6"/>
    <w:rsid w:val="003520E9"/>
    <w:rsid w:val="00357596"/>
    <w:rsid w:val="00360D1D"/>
    <w:rsid w:val="00362AC3"/>
    <w:rsid w:val="0036364A"/>
    <w:rsid w:val="00363E4F"/>
    <w:rsid w:val="0036623E"/>
    <w:rsid w:val="003674A0"/>
    <w:rsid w:val="00367BC3"/>
    <w:rsid w:val="00377674"/>
    <w:rsid w:val="003810D9"/>
    <w:rsid w:val="003814C0"/>
    <w:rsid w:val="003926D6"/>
    <w:rsid w:val="0039306C"/>
    <w:rsid w:val="00394874"/>
    <w:rsid w:val="003949CD"/>
    <w:rsid w:val="003962A9"/>
    <w:rsid w:val="003A12CB"/>
    <w:rsid w:val="003B3C1E"/>
    <w:rsid w:val="003B5AA9"/>
    <w:rsid w:val="003B748A"/>
    <w:rsid w:val="003C24D7"/>
    <w:rsid w:val="003C738D"/>
    <w:rsid w:val="003D113E"/>
    <w:rsid w:val="003D2892"/>
    <w:rsid w:val="003D3225"/>
    <w:rsid w:val="003D32FB"/>
    <w:rsid w:val="003D4438"/>
    <w:rsid w:val="003D454A"/>
    <w:rsid w:val="003D4F74"/>
    <w:rsid w:val="003D7E81"/>
    <w:rsid w:val="003E174B"/>
    <w:rsid w:val="003E3A01"/>
    <w:rsid w:val="003E40C7"/>
    <w:rsid w:val="003E6A2E"/>
    <w:rsid w:val="003E7C85"/>
    <w:rsid w:val="003F03EE"/>
    <w:rsid w:val="003F0A0E"/>
    <w:rsid w:val="003F6D96"/>
    <w:rsid w:val="003F78C5"/>
    <w:rsid w:val="004039B3"/>
    <w:rsid w:val="0040527B"/>
    <w:rsid w:val="00407B6A"/>
    <w:rsid w:val="00414C40"/>
    <w:rsid w:val="0041642C"/>
    <w:rsid w:val="0042680B"/>
    <w:rsid w:val="00426893"/>
    <w:rsid w:val="004320DB"/>
    <w:rsid w:val="00435219"/>
    <w:rsid w:val="0043533A"/>
    <w:rsid w:val="00436B04"/>
    <w:rsid w:val="004417D2"/>
    <w:rsid w:val="0044551E"/>
    <w:rsid w:val="00451AA9"/>
    <w:rsid w:val="00460A57"/>
    <w:rsid w:val="004614B6"/>
    <w:rsid w:val="00462017"/>
    <w:rsid w:val="00464067"/>
    <w:rsid w:val="00473CF5"/>
    <w:rsid w:val="00474759"/>
    <w:rsid w:val="004773E6"/>
    <w:rsid w:val="00480D6F"/>
    <w:rsid w:val="00486629"/>
    <w:rsid w:val="00487AC6"/>
    <w:rsid w:val="004A0F22"/>
    <w:rsid w:val="004A1B87"/>
    <w:rsid w:val="004A7C5F"/>
    <w:rsid w:val="004B2097"/>
    <w:rsid w:val="004B2740"/>
    <w:rsid w:val="004B2789"/>
    <w:rsid w:val="004B541C"/>
    <w:rsid w:val="004C28F7"/>
    <w:rsid w:val="004C2ADE"/>
    <w:rsid w:val="004D1034"/>
    <w:rsid w:val="004D39FB"/>
    <w:rsid w:val="004D7A9B"/>
    <w:rsid w:val="004E02E5"/>
    <w:rsid w:val="004E41E3"/>
    <w:rsid w:val="004E6BF1"/>
    <w:rsid w:val="004F14EC"/>
    <w:rsid w:val="004F339C"/>
    <w:rsid w:val="004F4DE0"/>
    <w:rsid w:val="004F6DBB"/>
    <w:rsid w:val="0050105E"/>
    <w:rsid w:val="0050248A"/>
    <w:rsid w:val="0050465F"/>
    <w:rsid w:val="00504C2D"/>
    <w:rsid w:val="00506236"/>
    <w:rsid w:val="00506D27"/>
    <w:rsid w:val="0051486A"/>
    <w:rsid w:val="00515E2A"/>
    <w:rsid w:val="005163D7"/>
    <w:rsid w:val="005169E1"/>
    <w:rsid w:val="005250DE"/>
    <w:rsid w:val="00525A38"/>
    <w:rsid w:val="0053133A"/>
    <w:rsid w:val="005345B4"/>
    <w:rsid w:val="005412A5"/>
    <w:rsid w:val="005426C0"/>
    <w:rsid w:val="00551DB2"/>
    <w:rsid w:val="00554274"/>
    <w:rsid w:val="00554A53"/>
    <w:rsid w:val="00554BD5"/>
    <w:rsid w:val="00557F41"/>
    <w:rsid w:val="005639EF"/>
    <w:rsid w:val="0056450B"/>
    <w:rsid w:val="005646AF"/>
    <w:rsid w:val="00576600"/>
    <w:rsid w:val="00576E89"/>
    <w:rsid w:val="00576F5E"/>
    <w:rsid w:val="005774A5"/>
    <w:rsid w:val="005805B1"/>
    <w:rsid w:val="00580B26"/>
    <w:rsid w:val="00581290"/>
    <w:rsid w:val="005854FD"/>
    <w:rsid w:val="00591B04"/>
    <w:rsid w:val="00591B42"/>
    <w:rsid w:val="005930BF"/>
    <w:rsid w:val="0059336C"/>
    <w:rsid w:val="00593495"/>
    <w:rsid w:val="00593690"/>
    <w:rsid w:val="00594561"/>
    <w:rsid w:val="00596CB0"/>
    <w:rsid w:val="00597176"/>
    <w:rsid w:val="005972B6"/>
    <w:rsid w:val="005A067C"/>
    <w:rsid w:val="005A3416"/>
    <w:rsid w:val="005A3B4A"/>
    <w:rsid w:val="005A56A8"/>
    <w:rsid w:val="005A581D"/>
    <w:rsid w:val="005B08D0"/>
    <w:rsid w:val="005B1CA3"/>
    <w:rsid w:val="005B4113"/>
    <w:rsid w:val="005B7530"/>
    <w:rsid w:val="005C0EF5"/>
    <w:rsid w:val="005C102E"/>
    <w:rsid w:val="005C2426"/>
    <w:rsid w:val="005C32CD"/>
    <w:rsid w:val="005C590F"/>
    <w:rsid w:val="005C5DE7"/>
    <w:rsid w:val="005D294C"/>
    <w:rsid w:val="005D2E0E"/>
    <w:rsid w:val="005D3399"/>
    <w:rsid w:val="005D58C0"/>
    <w:rsid w:val="005D5FA3"/>
    <w:rsid w:val="005D784B"/>
    <w:rsid w:val="005E0BF3"/>
    <w:rsid w:val="005E2F4E"/>
    <w:rsid w:val="005F27AF"/>
    <w:rsid w:val="005F3771"/>
    <w:rsid w:val="005F4C54"/>
    <w:rsid w:val="005F7177"/>
    <w:rsid w:val="00602EC4"/>
    <w:rsid w:val="00607BAF"/>
    <w:rsid w:val="0061696F"/>
    <w:rsid w:val="0062238C"/>
    <w:rsid w:val="00622EBB"/>
    <w:rsid w:val="0062308C"/>
    <w:rsid w:val="00623992"/>
    <w:rsid w:val="00625748"/>
    <w:rsid w:val="00625ECA"/>
    <w:rsid w:val="00634C2D"/>
    <w:rsid w:val="00634D26"/>
    <w:rsid w:val="0064641A"/>
    <w:rsid w:val="006469FB"/>
    <w:rsid w:val="00650484"/>
    <w:rsid w:val="00653C24"/>
    <w:rsid w:val="006552A0"/>
    <w:rsid w:val="0065770F"/>
    <w:rsid w:val="00660D89"/>
    <w:rsid w:val="00665CFC"/>
    <w:rsid w:val="0066684F"/>
    <w:rsid w:val="006679E0"/>
    <w:rsid w:val="00670705"/>
    <w:rsid w:val="00673A36"/>
    <w:rsid w:val="00687F28"/>
    <w:rsid w:val="00691D2E"/>
    <w:rsid w:val="006A2BD4"/>
    <w:rsid w:val="006A3F97"/>
    <w:rsid w:val="006A4506"/>
    <w:rsid w:val="006A4751"/>
    <w:rsid w:val="006A5BB7"/>
    <w:rsid w:val="006A7E47"/>
    <w:rsid w:val="006A7F66"/>
    <w:rsid w:val="006B3BA5"/>
    <w:rsid w:val="006B5036"/>
    <w:rsid w:val="006B5198"/>
    <w:rsid w:val="006B608A"/>
    <w:rsid w:val="006C2228"/>
    <w:rsid w:val="006C44B3"/>
    <w:rsid w:val="006C4D95"/>
    <w:rsid w:val="006C53FA"/>
    <w:rsid w:val="006C558D"/>
    <w:rsid w:val="006C5758"/>
    <w:rsid w:val="006D287E"/>
    <w:rsid w:val="006D3FB1"/>
    <w:rsid w:val="006D6A0F"/>
    <w:rsid w:val="006D6ED0"/>
    <w:rsid w:val="006D7371"/>
    <w:rsid w:val="006D7644"/>
    <w:rsid w:val="006E0745"/>
    <w:rsid w:val="006E0949"/>
    <w:rsid w:val="006E1FEA"/>
    <w:rsid w:val="006E75D7"/>
    <w:rsid w:val="006F0978"/>
    <w:rsid w:val="006F3358"/>
    <w:rsid w:val="006F434F"/>
    <w:rsid w:val="006F4A7A"/>
    <w:rsid w:val="006F6343"/>
    <w:rsid w:val="00700FCC"/>
    <w:rsid w:val="007039F6"/>
    <w:rsid w:val="007058B4"/>
    <w:rsid w:val="00706EA4"/>
    <w:rsid w:val="0070785A"/>
    <w:rsid w:val="007111A9"/>
    <w:rsid w:val="00712F8F"/>
    <w:rsid w:val="00720095"/>
    <w:rsid w:val="007219A8"/>
    <w:rsid w:val="00721AE1"/>
    <w:rsid w:val="00721B5B"/>
    <w:rsid w:val="00725416"/>
    <w:rsid w:val="00725840"/>
    <w:rsid w:val="00726080"/>
    <w:rsid w:val="00727576"/>
    <w:rsid w:val="0073090C"/>
    <w:rsid w:val="00731377"/>
    <w:rsid w:val="00733C59"/>
    <w:rsid w:val="007347AF"/>
    <w:rsid w:val="00735197"/>
    <w:rsid w:val="00735563"/>
    <w:rsid w:val="007374E5"/>
    <w:rsid w:val="007526AD"/>
    <w:rsid w:val="00755FC2"/>
    <w:rsid w:val="007577E4"/>
    <w:rsid w:val="00761860"/>
    <w:rsid w:val="007619A3"/>
    <w:rsid w:val="00763EAC"/>
    <w:rsid w:val="0077377A"/>
    <w:rsid w:val="007836A4"/>
    <w:rsid w:val="00783BBA"/>
    <w:rsid w:val="00784311"/>
    <w:rsid w:val="00787724"/>
    <w:rsid w:val="00790B39"/>
    <w:rsid w:val="007913AB"/>
    <w:rsid w:val="00791592"/>
    <w:rsid w:val="00795F77"/>
    <w:rsid w:val="00796701"/>
    <w:rsid w:val="00796E4F"/>
    <w:rsid w:val="007A1BD8"/>
    <w:rsid w:val="007A3943"/>
    <w:rsid w:val="007A43E5"/>
    <w:rsid w:val="007B1A33"/>
    <w:rsid w:val="007B21B2"/>
    <w:rsid w:val="007B30FA"/>
    <w:rsid w:val="007B3479"/>
    <w:rsid w:val="007B7834"/>
    <w:rsid w:val="007C295F"/>
    <w:rsid w:val="007C2965"/>
    <w:rsid w:val="007D20B7"/>
    <w:rsid w:val="007D3834"/>
    <w:rsid w:val="007D7694"/>
    <w:rsid w:val="007D78F8"/>
    <w:rsid w:val="007E009E"/>
    <w:rsid w:val="007E051B"/>
    <w:rsid w:val="007E56B9"/>
    <w:rsid w:val="007E6ACD"/>
    <w:rsid w:val="007F1E8E"/>
    <w:rsid w:val="007F26B6"/>
    <w:rsid w:val="007F6821"/>
    <w:rsid w:val="007F6E7D"/>
    <w:rsid w:val="007F6E8D"/>
    <w:rsid w:val="00800F3A"/>
    <w:rsid w:val="008032C1"/>
    <w:rsid w:val="00803F79"/>
    <w:rsid w:val="00811616"/>
    <w:rsid w:val="00816E35"/>
    <w:rsid w:val="00822B1D"/>
    <w:rsid w:val="00823A38"/>
    <w:rsid w:val="008253AC"/>
    <w:rsid w:val="008279D2"/>
    <w:rsid w:val="00830883"/>
    <w:rsid w:val="00834311"/>
    <w:rsid w:val="008368DB"/>
    <w:rsid w:val="00836D4C"/>
    <w:rsid w:val="00847A50"/>
    <w:rsid w:val="00852328"/>
    <w:rsid w:val="00857869"/>
    <w:rsid w:val="00857FF5"/>
    <w:rsid w:val="00866925"/>
    <w:rsid w:val="00867B4A"/>
    <w:rsid w:val="00870104"/>
    <w:rsid w:val="00881EB6"/>
    <w:rsid w:val="00882F1F"/>
    <w:rsid w:val="00884794"/>
    <w:rsid w:val="008857FE"/>
    <w:rsid w:val="00885EC9"/>
    <w:rsid w:val="00886B6D"/>
    <w:rsid w:val="008873ED"/>
    <w:rsid w:val="0089281F"/>
    <w:rsid w:val="008A43DE"/>
    <w:rsid w:val="008A4609"/>
    <w:rsid w:val="008A4E14"/>
    <w:rsid w:val="008A6AB5"/>
    <w:rsid w:val="008B54ED"/>
    <w:rsid w:val="008B6E69"/>
    <w:rsid w:val="008C02B7"/>
    <w:rsid w:val="008C13A3"/>
    <w:rsid w:val="008C1DE9"/>
    <w:rsid w:val="008C21C8"/>
    <w:rsid w:val="008C250B"/>
    <w:rsid w:val="008C2F46"/>
    <w:rsid w:val="008C52FF"/>
    <w:rsid w:val="008C6A01"/>
    <w:rsid w:val="008D2F8A"/>
    <w:rsid w:val="008D59EA"/>
    <w:rsid w:val="008E11F6"/>
    <w:rsid w:val="008E1F8D"/>
    <w:rsid w:val="008E625F"/>
    <w:rsid w:val="008E6A36"/>
    <w:rsid w:val="008E7C54"/>
    <w:rsid w:val="008F0951"/>
    <w:rsid w:val="008F7229"/>
    <w:rsid w:val="008F7EAC"/>
    <w:rsid w:val="00900F05"/>
    <w:rsid w:val="00900F70"/>
    <w:rsid w:val="009051E2"/>
    <w:rsid w:val="009169BC"/>
    <w:rsid w:val="009221B9"/>
    <w:rsid w:val="009257DB"/>
    <w:rsid w:val="0092610C"/>
    <w:rsid w:val="00932730"/>
    <w:rsid w:val="00941CE8"/>
    <w:rsid w:val="00942020"/>
    <w:rsid w:val="009448DA"/>
    <w:rsid w:val="009450E9"/>
    <w:rsid w:val="00945B06"/>
    <w:rsid w:val="00950B04"/>
    <w:rsid w:val="0095178E"/>
    <w:rsid w:val="00954446"/>
    <w:rsid w:val="00957083"/>
    <w:rsid w:val="00963B00"/>
    <w:rsid w:val="009659B2"/>
    <w:rsid w:val="0096623B"/>
    <w:rsid w:val="00970EA9"/>
    <w:rsid w:val="00971B74"/>
    <w:rsid w:val="00973414"/>
    <w:rsid w:val="009736E9"/>
    <w:rsid w:val="009845AD"/>
    <w:rsid w:val="00984B17"/>
    <w:rsid w:val="009865A7"/>
    <w:rsid w:val="009907A3"/>
    <w:rsid w:val="00992237"/>
    <w:rsid w:val="00992780"/>
    <w:rsid w:val="00992E23"/>
    <w:rsid w:val="009945FF"/>
    <w:rsid w:val="009A0F53"/>
    <w:rsid w:val="009A1E6E"/>
    <w:rsid w:val="009A6274"/>
    <w:rsid w:val="009A6576"/>
    <w:rsid w:val="009A7AB3"/>
    <w:rsid w:val="009B19E5"/>
    <w:rsid w:val="009B2187"/>
    <w:rsid w:val="009C2BB1"/>
    <w:rsid w:val="009C4E9C"/>
    <w:rsid w:val="009D0CA6"/>
    <w:rsid w:val="009D2FC2"/>
    <w:rsid w:val="009D2FFD"/>
    <w:rsid w:val="009D4418"/>
    <w:rsid w:val="009E0028"/>
    <w:rsid w:val="009E1780"/>
    <w:rsid w:val="009E269F"/>
    <w:rsid w:val="009E3AF1"/>
    <w:rsid w:val="009E5D3C"/>
    <w:rsid w:val="009E5F04"/>
    <w:rsid w:val="009F0D07"/>
    <w:rsid w:val="009F63F5"/>
    <w:rsid w:val="009F6F55"/>
    <w:rsid w:val="00A00457"/>
    <w:rsid w:val="00A004E0"/>
    <w:rsid w:val="00A02EDA"/>
    <w:rsid w:val="00A07BDF"/>
    <w:rsid w:val="00A10A75"/>
    <w:rsid w:val="00A1143B"/>
    <w:rsid w:val="00A12EF7"/>
    <w:rsid w:val="00A153C8"/>
    <w:rsid w:val="00A1740B"/>
    <w:rsid w:val="00A232B7"/>
    <w:rsid w:val="00A23BD5"/>
    <w:rsid w:val="00A24E99"/>
    <w:rsid w:val="00A2616B"/>
    <w:rsid w:val="00A2701D"/>
    <w:rsid w:val="00A34288"/>
    <w:rsid w:val="00A343E9"/>
    <w:rsid w:val="00A360DB"/>
    <w:rsid w:val="00A429B0"/>
    <w:rsid w:val="00A4308D"/>
    <w:rsid w:val="00A45CC4"/>
    <w:rsid w:val="00A47171"/>
    <w:rsid w:val="00A535A7"/>
    <w:rsid w:val="00A53B11"/>
    <w:rsid w:val="00A54721"/>
    <w:rsid w:val="00A5621B"/>
    <w:rsid w:val="00A60F73"/>
    <w:rsid w:val="00A73B48"/>
    <w:rsid w:val="00A83453"/>
    <w:rsid w:val="00A838A3"/>
    <w:rsid w:val="00A8645B"/>
    <w:rsid w:val="00A97E28"/>
    <w:rsid w:val="00AA2FBE"/>
    <w:rsid w:val="00AA3D3F"/>
    <w:rsid w:val="00AA4B03"/>
    <w:rsid w:val="00AA6F12"/>
    <w:rsid w:val="00AB362F"/>
    <w:rsid w:val="00AB41E1"/>
    <w:rsid w:val="00AB4FC0"/>
    <w:rsid w:val="00AB6AD3"/>
    <w:rsid w:val="00AB7340"/>
    <w:rsid w:val="00AC12AF"/>
    <w:rsid w:val="00AC1CC1"/>
    <w:rsid w:val="00AC2D87"/>
    <w:rsid w:val="00AC35F1"/>
    <w:rsid w:val="00AC46C3"/>
    <w:rsid w:val="00AC4D90"/>
    <w:rsid w:val="00AD1936"/>
    <w:rsid w:val="00AD657C"/>
    <w:rsid w:val="00AE1051"/>
    <w:rsid w:val="00AE33F2"/>
    <w:rsid w:val="00AF1013"/>
    <w:rsid w:val="00AF4B63"/>
    <w:rsid w:val="00AF4F3E"/>
    <w:rsid w:val="00AF57AB"/>
    <w:rsid w:val="00AF64E0"/>
    <w:rsid w:val="00AF68A8"/>
    <w:rsid w:val="00B01780"/>
    <w:rsid w:val="00B17E11"/>
    <w:rsid w:val="00B2049C"/>
    <w:rsid w:val="00B22B63"/>
    <w:rsid w:val="00B30422"/>
    <w:rsid w:val="00B30F0A"/>
    <w:rsid w:val="00B333F2"/>
    <w:rsid w:val="00B338B3"/>
    <w:rsid w:val="00B352D7"/>
    <w:rsid w:val="00B3764A"/>
    <w:rsid w:val="00B43D24"/>
    <w:rsid w:val="00B45A35"/>
    <w:rsid w:val="00B51182"/>
    <w:rsid w:val="00B53DBB"/>
    <w:rsid w:val="00B55E88"/>
    <w:rsid w:val="00B56858"/>
    <w:rsid w:val="00B60749"/>
    <w:rsid w:val="00B61348"/>
    <w:rsid w:val="00B62818"/>
    <w:rsid w:val="00B64A5E"/>
    <w:rsid w:val="00B64DE1"/>
    <w:rsid w:val="00B65116"/>
    <w:rsid w:val="00B72B2E"/>
    <w:rsid w:val="00B73BA5"/>
    <w:rsid w:val="00B84006"/>
    <w:rsid w:val="00B85496"/>
    <w:rsid w:val="00B86978"/>
    <w:rsid w:val="00B870AD"/>
    <w:rsid w:val="00B87EFD"/>
    <w:rsid w:val="00B91100"/>
    <w:rsid w:val="00B95280"/>
    <w:rsid w:val="00B962E7"/>
    <w:rsid w:val="00B978EA"/>
    <w:rsid w:val="00BA01E9"/>
    <w:rsid w:val="00BA284B"/>
    <w:rsid w:val="00BA5549"/>
    <w:rsid w:val="00BA5C50"/>
    <w:rsid w:val="00BA6F3D"/>
    <w:rsid w:val="00BA7526"/>
    <w:rsid w:val="00BA7F1D"/>
    <w:rsid w:val="00BB4B2E"/>
    <w:rsid w:val="00BD21D3"/>
    <w:rsid w:val="00BD46A2"/>
    <w:rsid w:val="00BD6682"/>
    <w:rsid w:val="00BD68A8"/>
    <w:rsid w:val="00BE0ED2"/>
    <w:rsid w:val="00BE14BE"/>
    <w:rsid w:val="00BE1971"/>
    <w:rsid w:val="00BE28B6"/>
    <w:rsid w:val="00BE4E31"/>
    <w:rsid w:val="00BE5761"/>
    <w:rsid w:val="00BE7FB1"/>
    <w:rsid w:val="00BF0309"/>
    <w:rsid w:val="00BF0FAB"/>
    <w:rsid w:val="00BF505C"/>
    <w:rsid w:val="00BF5F4C"/>
    <w:rsid w:val="00BF744A"/>
    <w:rsid w:val="00C00057"/>
    <w:rsid w:val="00C00578"/>
    <w:rsid w:val="00C00B40"/>
    <w:rsid w:val="00C02C00"/>
    <w:rsid w:val="00C02C1F"/>
    <w:rsid w:val="00C034E4"/>
    <w:rsid w:val="00C04B4F"/>
    <w:rsid w:val="00C04E7A"/>
    <w:rsid w:val="00C06998"/>
    <w:rsid w:val="00C14D58"/>
    <w:rsid w:val="00C15AEC"/>
    <w:rsid w:val="00C165DB"/>
    <w:rsid w:val="00C222B9"/>
    <w:rsid w:val="00C22909"/>
    <w:rsid w:val="00C27EF4"/>
    <w:rsid w:val="00C32999"/>
    <w:rsid w:val="00C35A57"/>
    <w:rsid w:val="00C40B01"/>
    <w:rsid w:val="00C41F16"/>
    <w:rsid w:val="00C4285E"/>
    <w:rsid w:val="00C45C35"/>
    <w:rsid w:val="00C51859"/>
    <w:rsid w:val="00C544F5"/>
    <w:rsid w:val="00C573C8"/>
    <w:rsid w:val="00C62AA9"/>
    <w:rsid w:val="00C70421"/>
    <w:rsid w:val="00C72594"/>
    <w:rsid w:val="00C74E58"/>
    <w:rsid w:val="00C76900"/>
    <w:rsid w:val="00C778FD"/>
    <w:rsid w:val="00C80C6B"/>
    <w:rsid w:val="00C82280"/>
    <w:rsid w:val="00C83276"/>
    <w:rsid w:val="00C906A5"/>
    <w:rsid w:val="00C90FFD"/>
    <w:rsid w:val="00C92852"/>
    <w:rsid w:val="00C9430E"/>
    <w:rsid w:val="00CA1220"/>
    <w:rsid w:val="00CA3A88"/>
    <w:rsid w:val="00CA6504"/>
    <w:rsid w:val="00CA6AB4"/>
    <w:rsid w:val="00CB1449"/>
    <w:rsid w:val="00CB77CF"/>
    <w:rsid w:val="00CC0358"/>
    <w:rsid w:val="00CC21F8"/>
    <w:rsid w:val="00CC2922"/>
    <w:rsid w:val="00CC4B43"/>
    <w:rsid w:val="00CC5D6C"/>
    <w:rsid w:val="00CC706E"/>
    <w:rsid w:val="00CC7A7F"/>
    <w:rsid w:val="00CD0DFC"/>
    <w:rsid w:val="00CD1C15"/>
    <w:rsid w:val="00CD7055"/>
    <w:rsid w:val="00CD7FDB"/>
    <w:rsid w:val="00CE28C7"/>
    <w:rsid w:val="00CF0E7C"/>
    <w:rsid w:val="00CF19F6"/>
    <w:rsid w:val="00CF4603"/>
    <w:rsid w:val="00CF4ED6"/>
    <w:rsid w:val="00CF6903"/>
    <w:rsid w:val="00CF6917"/>
    <w:rsid w:val="00D00DD0"/>
    <w:rsid w:val="00D05515"/>
    <w:rsid w:val="00D06139"/>
    <w:rsid w:val="00D125F1"/>
    <w:rsid w:val="00D14C1D"/>
    <w:rsid w:val="00D17007"/>
    <w:rsid w:val="00D20D3A"/>
    <w:rsid w:val="00D218DD"/>
    <w:rsid w:val="00D24354"/>
    <w:rsid w:val="00D32309"/>
    <w:rsid w:val="00D3250F"/>
    <w:rsid w:val="00D3525C"/>
    <w:rsid w:val="00D37448"/>
    <w:rsid w:val="00D407AB"/>
    <w:rsid w:val="00D4382C"/>
    <w:rsid w:val="00D47562"/>
    <w:rsid w:val="00D4797A"/>
    <w:rsid w:val="00D51AA4"/>
    <w:rsid w:val="00D51D1E"/>
    <w:rsid w:val="00D523DD"/>
    <w:rsid w:val="00D543F4"/>
    <w:rsid w:val="00D55BE3"/>
    <w:rsid w:val="00D562C9"/>
    <w:rsid w:val="00D6135F"/>
    <w:rsid w:val="00D64969"/>
    <w:rsid w:val="00D6544B"/>
    <w:rsid w:val="00D66370"/>
    <w:rsid w:val="00D71A4F"/>
    <w:rsid w:val="00D80667"/>
    <w:rsid w:val="00D8079E"/>
    <w:rsid w:val="00D87D71"/>
    <w:rsid w:val="00D93D3C"/>
    <w:rsid w:val="00D95DCA"/>
    <w:rsid w:val="00DA0551"/>
    <w:rsid w:val="00DA2657"/>
    <w:rsid w:val="00DA29E2"/>
    <w:rsid w:val="00DA551D"/>
    <w:rsid w:val="00DB1E0D"/>
    <w:rsid w:val="00DB43F4"/>
    <w:rsid w:val="00DB5B1F"/>
    <w:rsid w:val="00DB6E11"/>
    <w:rsid w:val="00DC3425"/>
    <w:rsid w:val="00DC3619"/>
    <w:rsid w:val="00DD1FEF"/>
    <w:rsid w:val="00DD339F"/>
    <w:rsid w:val="00DD5A9C"/>
    <w:rsid w:val="00DD788A"/>
    <w:rsid w:val="00DD7DEE"/>
    <w:rsid w:val="00DF03B1"/>
    <w:rsid w:val="00DF3001"/>
    <w:rsid w:val="00DF40FA"/>
    <w:rsid w:val="00DF49F8"/>
    <w:rsid w:val="00DF4CA1"/>
    <w:rsid w:val="00DF7E5F"/>
    <w:rsid w:val="00E00E25"/>
    <w:rsid w:val="00E0120D"/>
    <w:rsid w:val="00E02781"/>
    <w:rsid w:val="00E042BA"/>
    <w:rsid w:val="00E10424"/>
    <w:rsid w:val="00E11861"/>
    <w:rsid w:val="00E14AA8"/>
    <w:rsid w:val="00E151EA"/>
    <w:rsid w:val="00E23AAC"/>
    <w:rsid w:val="00E24259"/>
    <w:rsid w:val="00E24E32"/>
    <w:rsid w:val="00E2734C"/>
    <w:rsid w:val="00E32A5A"/>
    <w:rsid w:val="00E34A3D"/>
    <w:rsid w:val="00E35062"/>
    <w:rsid w:val="00E35F23"/>
    <w:rsid w:val="00E36FAF"/>
    <w:rsid w:val="00E37100"/>
    <w:rsid w:val="00E3734B"/>
    <w:rsid w:val="00E3746D"/>
    <w:rsid w:val="00E40676"/>
    <w:rsid w:val="00E41C99"/>
    <w:rsid w:val="00E439AB"/>
    <w:rsid w:val="00E45A46"/>
    <w:rsid w:val="00E60211"/>
    <w:rsid w:val="00E70802"/>
    <w:rsid w:val="00E70B39"/>
    <w:rsid w:val="00E72BD2"/>
    <w:rsid w:val="00E73258"/>
    <w:rsid w:val="00E851A1"/>
    <w:rsid w:val="00E85529"/>
    <w:rsid w:val="00E8651B"/>
    <w:rsid w:val="00E90660"/>
    <w:rsid w:val="00E925F9"/>
    <w:rsid w:val="00E9353B"/>
    <w:rsid w:val="00E95EB8"/>
    <w:rsid w:val="00E973B5"/>
    <w:rsid w:val="00EB04D4"/>
    <w:rsid w:val="00EB0BA5"/>
    <w:rsid w:val="00EB186F"/>
    <w:rsid w:val="00EB18AD"/>
    <w:rsid w:val="00EB2062"/>
    <w:rsid w:val="00EB39C5"/>
    <w:rsid w:val="00EC0819"/>
    <w:rsid w:val="00EC1893"/>
    <w:rsid w:val="00ED4319"/>
    <w:rsid w:val="00ED57FA"/>
    <w:rsid w:val="00ED671C"/>
    <w:rsid w:val="00EE2F4B"/>
    <w:rsid w:val="00EE614D"/>
    <w:rsid w:val="00EE7308"/>
    <w:rsid w:val="00EE7F83"/>
    <w:rsid w:val="00EF3B9E"/>
    <w:rsid w:val="00EF5E13"/>
    <w:rsid w:val="00F012A4"/>
    <w:rsid w:val="00F05F72"/>
    <w:rsid w:val="00F14535"/>
    <w:rsid w:val="00F15A0D"/>
    <w:rsid w:val="00F20053"/>
    <w:rsid w:val="00F222B0"/>
    <w:rsid w:val="00F2355F"/>
    <w:rsid w:val="00F24963"/>
    <w:rsid w:val="00F26240"/>
    <w:rsid w:val="00F26410"/>
    <w:rsid w:val="00F30182"/>
    <w:rsid w:val="00F31CD7"/>
    <w:rsid w:val="00F353E5"/>
    <w:rsid w:val="00F362BC"/>
    <w:rsid w:val="00F3755D"/>
    <w:rsid w:val="00F40B83"/>
    <w:rsid w:val="00F413D1"/>
    <w:rsid w:val="00F41EBA"/>
    <w:rsid w:val="00F51382"/>
    <w:rsid w:val="00F53FFB"/>
    <w:rsid w:val="00F55A81"/>
    <w:rsid w:val="00F650E8"/>
    <w:rsid w:val="00F65B28"/>
    <w:rsid w:val="00F6612B"/>
    <w:rsid w:val="00F7104C"/>
    <w:rsid w:val="00F71F06"/>
    <w:rsid w:val="00F720D8"/>
    <w:rsid w:val="00F75462"/>
    <w:rsid w:val="00F77538"/>
    <w:rsid w:val="00F84077"/>
    <w:rsid w:val="00F84700"/>
    <w:rsid w:val="00F90738"/>
    <w:rsid w:val="00F90E64"/>
    <w:rsid w:val="00F92FC6"/>
    <w:rsid w:val="00F9471D"/>
    <w:rsid w:val="00F95F7E"/>
    <w:rsid w:val="00F97136"/>
    <w:rsid w:val="00FA0C1A"/>
    <w:rsid w:val="00FA2755"/>
    <w:rsid w:val="00FA4B8B"/>
    <w:rsid w:val="00FA6BBB"/>
    <w:rsid w:val="00FA7123"/>
    <w:rsid w:val="00FB050F"/>
    <w:rsid w:val="00FB118B"/>
    <w:rsid w:val="00FB5E57"/>
    <w:rsid w:val="00FC21A2"/>
    <w:rsid w:val="00FC324E"/>
    <w:rsid w:val="00FC7D29"/>
    <w:rsid w:val="00FD10B1"/>
    <w:rsid w:val="00FD662C"/>
    <w:rsid w:val="00FD66E0"/>
    <w:rsid w:val="00FE0453"/>
    <w:rsid w:val="00FE1C78"/>
    <w:rsid w:val="00FE6978"/>
    <w:rsid w:val="00FF1EF0"/>
    <w:rsid w:val="00FF3017"/>
    <w:rsid w:val="00FF5D0B"/>
    <w:rsid w:val="00FF5E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385462"/>
  <w15:docId w15:val="{188E8AAF-4133-4CDA-B9E9-D417A29C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D3"/>
  </w:style>
  <w:style w:type="paragraph" w:styleId="Ttulo1">
    <w:name w:val="heading 1"/>
    <w:basedOn w:val="Normal"/>
    <w:next w:val="Normal"/>
    <w:link w:val="Ttulo1Char"/>
    <w:uiPriority w:val="9"/>
    <w:qFormat/>
    <w:rsid w:val="005250D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qFormat/>
    <w:rsid w:val="008C1DE9"/>
    <w:pPr>
      <w:keepNext/>
      <w:shd w:val="pct10" w:color="000000" w:fill="FFFFFF"/>
      <w:spacing w:after="0" w:line="240" w:lineRule="auto"/>
      <w:jc w:val="both"/>
      <w:outlineLvl w:val="1"/>
    </w:pPr>
    <w:rPr>
      <w:rFonts w:ascii="Arial" w:eastAsia="Times New Roman" w:hAnsi="Arial" w:cs="Times New Roman"/>
      <w:b/>
      <w:sz w:val="26"/>
      <w:szCs w:val="20"/>
      <w:lang w:eastAsia="pt-BR"/>
    </w:rPr>
  </w:style>
  <w:style w:type="paragraph" w:styleId="Ttulo5">
    <w:name w:val="heading 5"/>
    <w:basedOn w:val="Normal"/>
    <w:next w:val="Normal"/>
    <w:link w:val="Ttulo5Char"/>
    <w:qFormat/>
    <w:rsid w:val="008C1DE9"/>
    <w:pPr>
      <w:keepNext/>
      <w:shd w:val="clear" w:color="auto" w:fill="00FF00"/>
      <w:spacing w:after="0" w:line="240" w:lineRule="auto"/>
      <w:jc w:val="center"/>
      <w:outlineLvl w:val="4"/>
    </w:pPr>
    <w:rPr>
      <w:rFonts w:ascii="Arial" w:eastAsia="Times New Roman" w:hAnsi="Arial" w:cs="Times New Roman"/>
      <w:b/>
      <w:color w:val="FFFFFF"/>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83B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83BBA"/>
    <w:rPr>
      <w:b/>
      <w:bCs/>
    </w:rPr>
  </w:style>
  <w:style w:type="paragraph" w:styleId="Cabealho">
    <w:name w:val="header"/>
    <w:basedOn w:val="Normal"/>
    <w:link w:val="CabealhoChar"/>
    <w:unhideWhenUsed/>
    <w:rsid w:val="008C1DE9"/>
    <w:pPr>
      <w:tabs>
        <w:tab w:val="center" w:pos="4252"/>
        <w:tab w:val="right" w:pos="8504"/>
      </w:tabs>
      <w:spacing w:after="0" w:line="240" w:lineRule="auto"/>
    </w:pPr>
  </w:style>
  <w:style w:type="character" w:customStyle="1" w:styleId="CabealhoChar">
    <w:name w:val="Cabeçalho Char"/>
    <w:basedOn w:val="Fontepargpadro"/>
    <w:link w:val="Cabealho"/>
    <w:rsid w:val="008C1DE9"/>
  </w:style>
  <w:style w:type="paragraph" w:styleId="Rodap">
    <w:name w:val="footer"/>
    <w:basedOn w:val="Normal"/>
    <w:link w:val="RodapChar"/>
    <w:uiPriority w:val="99"/>
    <w:unhideWhenUsed/>
    <w:rsid w:val="008C1DE9"/>
    <w:pPr>
      <w:tabs>
        <w:tab w:val="center" w:pos="4252"/>
        <w:tab w:val="right" w:pos="8504"/>
      </w:tabs>
      <w:spacing w:after="0" w:line="240" w:lineRule="auto"/>
    </w:pPr>
  </w:style>
  <w:style w:type="character" w:customStyle="1" w:styleId="RodapChar">
    <w:name w:val="Rodapé Char"/>
    <w:basedOn w:val="Fontepargpadro"/>
    <w:link w:val="Rodap"/>
    <w:uiPriority w:val="99"/>
    <w:rsid w:val="008C1DE9"/>
  </w:style>
  <w:style w:type="character" w:customStyle="1" w:styleId="Ttulo2Char">
    <w:name w:val="Título 2 Char"/>
    <w:basedOn w:val="Fontepargpadro"/>
    <w:link w:val="Ttulo2"/>
    <w:rsid w:val="008C1DE9"/>
    <w:rPr>
      <w:rFonts w:ascii="Arial" w:eastAsia="Times New Roman" w:hAnsi="Arial" w:cs="Times New Roman"/>
      <w:b/>
      <w:sz w:val="26"/>
      <w:szCs w:val="20"/>
      <w:shd w:val="pct10" w:color="000000" w:fill="FFFFFF"/>
      <w:lang w:eastAsia="pt-BR"/>
    </w:rPr>
  </w:style>
  <w:style w:type="character" w:customStyle="1" w:styleId="Ttulo5Char">
    <w:name w:val="Título 5 Char"/>
    <w:basedOn w:val="Fontepargpadro"/>
    <w:link w:val="Ttulo5"/>
    <w:rsid w:val="008C1DE9"/>
    <w:rPr>
      <w:rFonts w:ascii="Arial" w:eastAsia="Times New Roman" w:hAnsi="Arial" w:cs="Times New Roman"/>
      <w:b/>
      <w:color w:val="FFFFFF"/>
      <w:sz w:val="24"/>
      <w:szCs w:val="20"/>
      <w:shd w:val="clear" w:color="auto" w:fill="00FF00"/>
      <w:lang w:eastAsia="pt-BR"/>
    </w:rPr>
  </w:style>
  <w:style w:type="paragraph" w:styleId="Corpodetexto2">
    <w:name w:val="Body Text 2"/>
    <w:basedOn w:val="Normal"/>
    <w:link w:val="Corpodetexto2Char"/>
    <w:rsid w:val="008C1DE9"/>
    <w:pPr>
      <w:spacing w:after="0" w:line="240" w:lineRule="auto"/>
      <w:jc w:val="center"/>
    </w:pPr>
    <w:rPr>
      <w:rFonts w:ascii="Arial" w:eastAsia="Times New Roman" w:hAnsi="Arial" w:cs="Times New Roman"/>
      <w:b/>
      <w:sz w:val="20"/>
      <w:szCs w:val="20"/>
      <w:lang w:eastAsia="pt-BR"/>
    </w:rPr>
  </w:style>
  <w:style w:type="character" w:customStyle="1" w:styleId="Corpodetexto2Char">
    <w:name w:val="Corpo de texto 2 Char"/>
    <w:basedOn w:val="Fontepargpadro"/>
    <w:link w:val="Corpodetexto2"/>
    <w:rsid w:val="008C1DE9"/>
    <w:rPr>
      <w:rFonts w:ascii="Arial" w:eastAsia="Times New Roman" w:hAnsi="Arial" w:cs="Times New Roman"/>
      <w:b/>
      <w:sz w:val="20"/>
      <w:szCs w:val="20"/>
      <w:lang w:eastAsia="pt-BR"/>
    </w:rPr>
  </w:style>
  <w:style w:type="paragraph" w:styleId="Textodebalo">
    <w:name w:val="Balloon Text"/>
    <w:basedOn w:val="Normal"/>
    <w:link w:val="TextodebaloChar"/>
    <w:uiPriority w:val="99"/>
    <w:semiHidden/>
    <w:unhideWhenUsed/>
    <w:rsid w:val="007619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9A3"/>
    <w:rPr>
      <w:rFonts w:ascii="Tahoma" w:hAnsi="Tahoma" w:cs="Tahoma"/>
      <w:sz w:val="16"/>
      <w:szCs w:val="16"/>
    </w:rPr>
  </w:style>
  <w:style w:type="character" w:customStyle="1" w:styleId="Ttulo1Char">
    <w:name w:val="Título 1 Char"/>
    <w:basedOn w:val="Fontepargpadro"/>
    <w:link w:val="Ttulo1"/>
    <w:uiPriority w:val="9"/>
    <w:rsid w:val="005250DE"/>
    <w:rPr>
      <w:rFonts w:asciiTheme="majorHAnsi" w:eastAsiaTheme="majorEastAsia" w:hAnsiTheme="majorHAnsi" w:cstheme="majorBidi"/>
      <w:b/>
      <w:bCs/>
      <w:color w:val="2F5496" w:themeColor="accent1" w:themeShade="BF"/>
      <w:sz w:val="28"/>
      <w:szCs w:val="28"/>
    </w:rPr>
  </w:style>
  <w:style w:type="paragraph" w:styleId="Recuodecorpodetexto3">
    <w:name w:val="Body Text Indent 3"/>
    <w:basedOn w:val="Normal"/>
    <w:link w:val="Recuodecorpodetexto3Char"/>
    <w:uiPriority w:val="99"/>
    <w:semiHidden/>
    <w:unhideWhenUsed/>
    <w:rsid w:val="005250D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250DE"/>
    <w:rPr>
      <w:sz w:val="16"/>
      <w:szCs w:val="16"/>
    </w:rPr>
  </w:style>
  <w:style w:type="paragraph" w:styleId="Corpodetexto">
    <w:name w:val="Body Text"/>
    <w:basedOn w:val="Normal"/>
    <w:link w:val="CorpodetextoChar"/>
    <w:rsid w:val="005250DE"/>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5250DE"/>
    <w:rPr>
      <w:rFonts w:ascii="Times New Roman" w:eastAsia="Times New Roman" w:hAnsi="Times New Roman" w:cs="Times New Roman"/>
      <w:sz w:val="20"/>
      <w:szCs w:val="20"/>
      <w:lang w:eastAsia="pt-BR"/>
    </w:rPr>
  </w:style>
  <w:style w:type="character" w:styleId="nfase">
    <w:name w:val="Emphasis"/>
    <w:basedOn w:val="Fontepargpadro"/>
    <w:uiPriority w:val="20"/>
    <w:qFormat/>
    <w:rsid w:val="00E10424"/>
    <w:rPr>
      <w:i/>
      <w:iCs/>
    </w:rPr>
  </w:style>
  <w:style w:type="paragraph" w:customStyle="1" w:styleId="text-justify">
    <w:name w:val="text-justify"/>
    <w:basedOn w:val="Normal"/>
    <w:rsid w:val="00A02E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486629"/>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7225">
      <w:bodyDiv w:val="1"/>
      <w:marLeft w:val="0"/>
      <w:marRight w:val="0"/>
      <w:marTop w:val="0"/>
      <w:marBottom w:val="0"/>
      <w:divBdr>
        <w:top w:val="none" w:sz="0" w:space="0" w:color="auto"/>
        <w:left w:val="none" w:sz="0" w:space="0" w:color="auto"/>
        <w:bottom w:val="none" w:sz="0" w:space="0" w:color="auto"/>
        <w:right w:val="none" w:sz="0" w:space="0" w:color="auto"/>
      </w:divBdr>
    </w:div>
    <w:div w:id="199167870">
      <w:bodyDiv w:val="1"/>
      <w:marLeft w:val="0"/>
      <w:marRight w:val="0"/>
      <w:marTop w:val="0"/>
      <w:marBottom w:val="0"/>
      <w:divBdr>
        <w:top w:val="none" w:sz="0" w:space="0" w:color="auto"/>
        <w:left w:val="none" w:sz="0" w:space="0" w:color="auto"/>
        <w:bottom w:val="none" w:sz="0" w:space="0" w:color="auto"/>
        <w:right w:val="none" w:sz="0" w:space="0" w:color="auto"/>
      </w:divBdr>
    </w:div>
    <w:div w:id="200674837">
      <w:bodyDiv w:val="1"/>
      <w:marLeft w:val="0"/>
      <w:marRight w:val="0"/>
      <w:marTop w:val="0"/>
      <w:marBottom w:val="0"/>
      <w:divBdr>
        <w:top w:val="none" w:sz="0" w:space="0" w:color="auto"/>
        <w:left w:val="none" w:sz="0" w:space="0" w:color="auto"/>
        <w:bottom w:val="none" w:sz="0" w:space="0" w:color="auto"/>
        <w:right w:val="none" w:sz="0" w:space="0" w:color="auto"/>
      </w:divBdr>
    </w:div>
    <w:div w:id="268390421">
      <w:bodyDiv w:val="1"/>
      <w:marLeft w:val="0"/>
      <w:marRight w:val="0"/>
      <w:marTop w:val="0"/>
      <w:marBottom w:val="0"/>
      <w:divBdr>
        <w:top w:val="none" w:sz="0" w:space="0" w:color="auto"/>
        <w:left w:val="none" w:sz="0" w:space="0" w:color="auto"/>
        <w:bottom w:val="none" w:sz="0" w:space="0" w:color="auto"/>
        <w:right w:val="none" w:sz="0" w:space="0" w:color="auto"/>
      </w:divBdr>
    </w:div>
    <w:div w:id="275143775">
      <w:bodyDiv w:val="1"/>
      <w:marLeft w:val="0"/>
      <w:marRight w:val="0"/>
      <w:marTop w:val="0"/>
      <w:marBottom w:val="0"/>
      <w:divBdr>
        <w:top w:val="none" w:sz="0" w:space="0" w:color="auto"/>
        <w:left w:val="none" w:sz="0" w:space="0" w:color="auto"/>
        <w:bottom w:val="none" w:sz="0" w:space="0" w:color="auto"/>
        <w:right w:val="none" w:sz="0" w:space="0" w:color="auto"/>
      </w:divBdr>
    </w:div>
    <w:div w:id="640304826">
      <w:bodyDiv w:val="1"/>
      <w:marLeft w:val="0"/>
      <w:marRight w:val="0"/>
      <w:marTop w:val="0"/>
      <w:marBottom w:val="0"/>
      <w:divBdr>
        <w:top w:val="none" w:sz="0" w:space="0" w:color="auto"/>
        <w:left w:val="none" w:sz="0" w:space="0" w:color="auto"/>
        <w:bottom w:val="none" w:sz="0" w:space="0" w:color="auto"/>
        <w:right w:val="none" w:sz="0" w:space="0" w:color="auto"/>
      </w:divBdr>
    </w:div>
    <w:div w:id="694236473">
      <w:bodyDiv w:val="1"/>
      <w:marLeft w:val="0"/>
      <w:marRight w:val="0"/>
      <w:marTop w:val="0"/>
      <w:marBottom w:val="0"/>
      <w:divBdr>
        <w:top w:val="none" w:sz="0" w:space="0" w:color="auto"/>
        <w:left w:val="none" w:sz="0" w:space="0" w:color="auto"/>
        <w:bottom w:val="none" w:sz="0" w:space="0" w:color="auto"/>
        <w:right w:val="none" w:sz="0" w:space="0" w:color="auto"/>
      </w:divBdr>
    </w:div>
    <w:div w:id="729154427">
      <w:bodyDiv w:val="1"/>
      <w:marLeft w:val="0"/>
      <w:marRight w:val="0"/>
      <w:marTop w:val="0"/>
      <w:marBottom w:val="0"/>
      <w:divBdr>
        <w:top w:val="none" w:sz="0" w:space="0" w:color="auto"/>
        <w:left w:val="none" w:sz="0" w:space="0" w:color="auto"/>
        <w:bottom w:val="none" w:sz="0" w:space="0" w:color="auto"/>
        <w:right w:val="none" w:sz="0" w:space="0" w:color="auto"/>
      </w:divBdr>
    </w:div>
    <w:div w:id="916670084">
      <w:bodyDiv w:val="1"/>
      <w:marLeft w:val="0"/>
      <w:marRight w:val="0"/>
      <w:marTop w:val="0"/>
      <w:marBottom w:val="0"/>
      <w:divBdr>
        <w:top w:val="none" w:sz="0" w:space="0" w:color="auto"/>
        <w:left w:val="none" w:sz="0" w:space="0" w:color="auto"/>
        <w:bottom w:val="none" w:sz="0" w:space="0" w:color="auto"/>
        <w:right w:val="none" w:sz="0" w:space="0" w:color="auto"/>
      </w:divBdr>
    </w:div>
    <w:div w:id="975601012">
      <w:bodyDiv w:val="1"/>
      <w:marLeft w:val="0"/>
      <w:marRight w:val="0"/>
      <w:marTop w:val="0"/>
      <w:marBottom w:val="0"/>
      <w:divBdr>
        <w:top w:val="none" w:sz="0" w:space="0" w:color="auto"/>
        <w:left w:val="none" w:sz="0" w:space="0" w:color="auto"/>
        <w:bottom w:val="none" w:sz="0" w:space="0" w:color="auto"/>
        <w:right w:val="none" w:sz="0" w:space="0" w:color="auto"/>
      </w:divBdr>
    </w:div>
    <w:div w:id="1173452268">
      <w:bodyDiv w:val="1"/>
      <w:marLeft w:val="0"/>
      <w:marRight w:val="0"/>
      <w:marTop w:val="0"/>
      <w:marBottom w:val="0"/>
      <w:divBdr>
        <w:top w:val="none" w:sz="0" w:space="0" w:color="auto"/>
        <w:left w:val="none" w:sz="0" w:space="0" w:color="auto"/>
        <w:bottom w:val="none" w:sz="0" w:space="0" w:color="auto"/>
        <w:right w:val="none" w:sz="0" w:space="0" w:color="auto"/>
      </w:divBdr>
    </w:div>
    <w:div w:id="1372337885">
      <w:bodyDiv w:val="1"/>
      <w:marLeft w:val="0"/>
      <w:marRight w:val="0"/>
      <w:marTop w:val="0"/>
      <w:marBottom w:val="0"/>
      <w:divBdr>
        <w:top w:val="none" w:sz="0" w:space="0" w:color="auto"/>
        <w:left w:val="none" w:sz="0" w:space="0" w:color="auto"/>
        <w:bottom w:val="none" w:sz="0" w:space="0" w:color="auto"/>
        <w:right w:val="none" w:sz="0" w:space="0" w:color="auto"/>
      </w:divBdr>
    </w:div>
    <w:div w:id="1595671859">
      <w:bodyDiv w:val="1"/>
      <w:marLeft w:val="0"/>
      <w:marRight w:val="0"/>
      <w:marTop w:val="0"/>
      <w:marBottom w:val="0"/>
      <w:divBdr>
        <w:top w:val="none" w:sz="0" w:space="0" w:color="auto"/>
        <w:left w:val="none" w:sz="0" w:space="0" w:color="auto"/>
        <w:bottom w:val="none" w:sz="0" w:space="0" w:color="auto"/>
        <w:right w:val="none" w:sz="0" w:space="0" w:color="auto"/>
      </w:divBdr>
    </w:div>
    <w:div w:id="1646398901">
      <w:bodyDiv w:val="1"/>
      <w:marLeft w:val="0"/>
      <w:marRight w:val="0"/>
      <w:marTop w:val="0"/>
      <w:marBottom w:val="0"/>
      <w:divBdr>
        <w:top w:val="none" w:sz="0" w:space="0" w:color="auto"/>
        <w:left w:val="none" w:sz="0" w:space="0" w:color="auto"/>
        <w:bottom w:val="none" w:sz="0" w:space="0" w:color="auto"/>
        <w:right w:val="none" w:sz="0" w:space="0" w:color="auto"/>
      </w:divBdr>
    </w:div>
    <w:div w:id="1683165730">
      <w:bodyDiv w:val="1"/>
      <w:marLeft w:val="0"/>
      <w:marRight w:val="0"/>
      <w:marTop w:val="0"/>
      <w:marBottom w:val="0"/>
      <w:divBdr>
        <w:top w:val="none" w:sz="0" w:space="0" w:color="auto"/>
        <w:left w:val="none" w:sz="0" w:space="0" w:color="auto"/>
        <w:bottom w:val="none" w:sz="0" w:space="0" w:color="auto"/>
        <w:right w:val="none" w:sz="0" w:space="0" w:color="auto"/>
      </w:divBdr>
    </w:div>
    <w:div w:id="1759210168">
      <w:bodyDiv w:val="1"/>
      <w:marLeft w:val="0"/>
      <w:marRight w:val="0"/>
      <w:marTop w:val="0"/>
      <w:marBottom w:val="0"/>
      <w:divBdr>
        <w:top w:val="none" w:sz="0" w:space="0" w:color="auto"/>
        <w:left w:val="none" w:sz="0" w:space="0" w:color="auto"/>
        <w:bottom w:val="none" w:sz="0" w:space="0" w:color="auto"/>
        <w:right w:val="none" w:sz="0" w:space="0" w:color="auto"/>
      </w:divBdr>
    </w:div>
    <w:div w:id="1995640873">
      <w:bodyDiv w:val="1"/>
      <w:marLeft w:val="0"/>
      <w:marRight w:val="0"/>
      <w:marTop w:val="0"/>
      <w:marBottom w:val="0"/>
      <w:divBdr>
        <w:top w:val="none" w:sz="0" w:space="0" w:color="auto"/>
        <w:left w:val="none" w:sz="0" w:space="0" w:color="auto"/>
        <w:bottom w:val="none" w:sz="0" w:space="0" w:color="auto"/>
        <w:right w:val="none" w:sz="0" w:space="0" w:color="auto"/>
      </w:divBdr>
    </w:div>
    <w:div w:id="2025086208">
      <w:bodyDiv w:val="1"/>
      <w:marLeft w:val="0"/>
      <w:marRight w:val="0"/>
      <w:marTop w:val="0"/>
      <w:marBottom w:val="0"/>
      <w:divBdr>
        <w:top w:val="none" w:sz="0" w:space="0" w:color="auto"/>
        <w:left w:val="none" w:sz="0" w:space="0" w:color="auto"/>
        <w:bottom w:val="none" w:sz="0" w:space="0" w:color="auto"/>
        <w:right w:val="none" w:sz="0" w:space="0" w:color="auto"/>
      </w:divBdr>
    </w:div>
    <w:div w:id="2065450865">
      <w:bodyDiv w:val="1"/>
      <w:marLeft w:val="0"/>
      <w:marRight w:val="0"/>
      <w:marTop w:val="0"/>
      <w:marBottom w:val="0"/>
      <w:divBdr>
        <w:top w:val="none" w:sz="0" w:space="0" w:color="auto"/>
        <w:left w:val="none" w:sz="0" w:space="0" w:color="auto"/>
        <w:bottom w:val="none" w:sz="0" w:space="0" w:color="auto"/>
        <w:right w:val="none" w:sz="0" w:space="0" w:color="auto"/>
      </w:divBdr>
      <w:divsChild>
        <w:div w:id="1464228793">
          <w:marLeft w:val="0"/>
          <w:marRight w:val="0"/>
          <w:marTop w:val="0"/>
          <w:marBottom w:val="0"/>
          <w:divBdr>
            <w:top w:val="none" w:sz="0" w:space="0" w:color="auto"/>
            <w:left w:val="none" w:sz="0" w:space="0" w:color="auto"/>
            <w:bottom w:val="none" w:sz="0" w:space="0" w:color="auto"/>
            <w:right w:val="none" w:sz="0" w:space="0" w:color="auto"/>
          </w:divBdr>
        </w:div>
      </w:divsChild>
    </w:div>
    <w:div w:id="20994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899</Words>
  <Characters>4856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Legislativo</dc:creator>
  <cp:lastModifiedBy>Legislativo</cp:lastModifiedBy>
  <cp:revision>3</cp:revision>
  <cp:lastPrinted>2022-07-26T17:32:00Z</cp:lastPrinted>
  <dcterms:created xsi:type="dcterms:W3CDTF">2022-08-03T20:58:00Z</dcterms:created>
  <dcterms:modified xsi:type="dcterms:W3CDTF">2022-08-03T21:38:00Z</dcterms:modified>
</cp:coreProperties>
</file>